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8F3E" w14:textId="77777777" w:rsidR="00BD6BDD" w:rsidRPr="008D5248" w:rsidRDefault="00BD6BDD" w:rsidP="00BD6BDD">
      <w:pPr>
        <w:spacing w:after="0"/>
        <w:jc w:val="center"/>
        <w:rPr>
          <w:rFonts w:ascii="Times New Roman" w:eastAsia="Times New Roman" w:hAnsi="Times New Roman" w:cs="Times New Roman"/>
          <w:sz w:val="28"/>
          <w:szCs w:val="28"/>
        </w:rPr>
      </w:pPr>
      <w:r w:rsidRPr="008D5248">
        <w:rPr>
          <w:rFonts w:ascii="Times New Roman" w:eastAsia="Times New Roman" w:hAnsi="Times New Roman" w:cs="Times New Roman"/>
          <w:b/>
          <w:bCs/>
          <w:color w:val="000000"/>
          <w:sz w:val="28"/>
          <w:szCs w:val="28"/>
        </w:rPr>
        <w:t>Troop 216</w:t>
      </w:r>
    </w:p>
    <w:p w14:paraId="6921E9E1" w14:textId="3608C19F" w:rsidR="007B37F5" w:rsidRPr="008D5248" w:rsidRDefault="001E531B" w:rsidP="00B70BE2">
      <w:pPr>
        <w:spacing w:after="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Hayride Haunting – Camp Warren Levis</w:t>
      </w:r>
    </w:p>
    <w:p w14:paraId="55164AF5" w14:textId="4952B00F" w:rsidR="00BD6BDD" w:rsidRPr="008D5248" w:rsidRDefault="001E531B" w:rsidP="001C6880">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October 21</w:t>
      </w:r>
      <w:r w:rsidR="00AC1ED7" w:rsidRPr="00AC1ED7">
        <w:rPr>
          <w:rFonts w:ascii="Times New Roman" w:eastAsia="Times New Roman" w:hAnsi="Times New Roman" w:cs="Times New Roman"/>
          <w:b/>
          <w:bCs/>
          <w:color w:val="000000" w:themeColor="text1"/>
          <w:sz w:val="28"/>
          <w:szCs w:val="28"/>
        </w:rPr>
        <w:t xml:space="preserve"> –</w:t>
      </w:r>
      <w:r w:rsidR="00AC1ED7">
        <w:rPr>
          <w:rFonts w:ascii="Times New Roman" w:eastAsia="Times New Roman" w:hAnsi="Times New Roman" w:cs="Times New Roman"/>
          <w:b/>
          <w:bCs/>
          <w:color w:val="000000" w:themeColor="text1"/>
          <w:sz w:val="28"/>
          <w:szCs w:val="28"/>
        </w:rPr>
        <w:t xml:space="preserve"> </w:t>
      </w:r>
      <w:r w:rsidR="00AC1ED7" w:rsidRPr="00AC1ED7">
        <w:rPr>
          <w:rFonts w:ascii="Times New Roman" w:eastAsia="Times New Roman" w:hAnsi="Times New Roman" w:cs="Times New Roman"/>
          <w:b/>
          <w:bCs/>
          <w:color w:val="000000" w:themeColor="text1"/>
          <w:sz w:val="28"/>
          <w:szCs w:val="28"/>
        </w:rPr>
        <w:t>October 2</w:t>
      </w:r>
      <w:r>
        <w:rPr>
          <w:rFonts w:ascii="Times New Roman" w:eastAsia="Times New Roman" w:hAnsi="Times New Roman" w:cs="Times New Roman"/>
          <w:b/>
          <w:bCs/>
          <w:color w:val="000000" w:themeColor="text1"/>
          <w:sz w:val="28"/>
          <w:szCs w:val="28"/>
        </w:rPr>
        <w:t>3</w:t>
      </w:r>
    </w:p>
    <w:p w14:paraId="53467A43" w14:textId="40F2F7C8" w:rsidR="00374AA6" w:rsidRPr="008D5248" w:rsidRDefault="00374AA6" w:rsidP="00BD6BDD">
      <w:pPr>
        <w:spacing w:after="0"/>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1630"/>
        <w:gridCol w:w="3140"/>
        <w:gridCol w:w="6020"/>
      </w:tblGrid>
      <w:tr w:rsidR="004D7DDC" w:rsidRPr="008D5248" w14:paraId="719ACD1A" w14:textId="77777777" w:rsidTr="009E7F0B">
        <w:tc>
          <w:tcPr>
            <w:tcW w:w="1630" w:type="dxa"/>
          </w:tcPr>
          <w:p w14:paraId="3E55D567" w14:textId="77777777" w:rsidR="004D7DDC" w:rsidRPr="008D5248" w:rsidRDefault="004D7DDC" w:rsidP="00600048">
            <w:pPr>
              <w:rPr>
                <w:rFonts w:ascii="Times New Roman" w:hAnsi="Times New Roman" w:cs="Times New Roman"/>
              </w:rPr>
            </w:pPr>
            <w:r w:rsidRPr="008D5248">
              <w:rPr>
                <w:rFonts w:ascii="Times New Roman" w:eastAsia="Times New Roman" w:hAnsi="Times New Roman" w:cs="Times New Roman"/>
                <w:b/>
                <w:bCs/>
                <w:color w:val="000000"/>
              </w:rPr>
              <w:t>PLACE:</w:t>
            </w:r>
            <w:r w:rsidRPr="008D5248">
              <w:rPr>
                <w:rFonts w:ascii="Times New Roman" w:eastAsia="Times New Roman" w:hAnsi="Times New Roman" w:cs="Times New Roman"/>
                <w:color w:val="000000"/>
              </w:rPr>
              <w:t xml:space="preserve">  </w:t>
            </w:r>
          </w:p>
        </w:tc>
        <w:tc>
          <w:tcPr>
            <w:tcW w:w="9160" w:type="dxa"/>
            <w:gridSpan w:val="2"/>
          </w:tcPr>
          <w:p w14:paraId="630929F0" w14:textId="5482ECB2" w:rsidR="004D7DDC" w:rsidRPr="008D5248" w:rsidRDefault="00AC1ED7" w:rsidP="00D0069F">
            <w:pPr>
              <w:rPr>
                <w:rFonts w:ascii="Times New Roman" w:hAnsi="Times New Roman" w:cs="Times New Roman"/>
              </w:rPr>
            </w:pPr>
            <w:r w:rsidRPr="00AC1ED7">
              <w:rPr>
                <w:rFonts w:ascii="Times New Roman" w:hAnsi="Times New Roman" w:cs="Times New Roman"/>
              </w:rPr>
              <w:t>Camp Warren Levis, 5500 Boy Scout Lane, Godfrey, IL 62035</w:t>
            </w:r>
          </w:p>
        </w:tc>
      </w:tr>
      <w:tr w:rsidR="004D7DDC" w:rsidRPr="008D5248" w14:paraId="40037FEE" w14:textId="77777777" w:rsidTr="009E7F0B">
        <w:tc>
          <w:tcPr>
            <w:tcW w:w="1630" w:type="dxa"/>
          </w:tcPr>
          <w:p w14:paraId="5ABB5462" w14:textId="77777777" w:rsidR="004D7DDC" w:rsidRPr="008D5248" w:rsidRDefault="004D7DDC" w:rsidP="00600048">
            <w:pPr>
              <w:rPr>
                <w:rFonts w:ascii="Times New Roman" w:hAnsi="Times New Roman" w:cs="Times New Roman"/>
              </w:rPr>
            </w:pPr>
            <w:r w:rsidRPr="008D5248">
              <w:rPr>
                <w:rFonts w:ascii="Times New Roman" w:eastAsia="Times New Roman" w:hAnsi="Times New Roman" w:cs="Times New Roman"/>
                <w:b/>
                <w:bCs/>
              </w:rPr>
              <w:t>DEPART:</w:t>
            </w:r>
          </w:p>
        </w:tc>
        <w:tc>
          <w:tcPr>
            <w:tcW w:w="9160" w:type="dxa"/>
            <w:gridSpan w:val="2"/>
          </w:tcPr>
          <w:p w14:paraId="5FA109D8" w14:textId="2094F130" w:rsidR="004D7DDC" w:rsidRPr="00606132" w:rsidRDefault="00AC1ED7" w:rsidP="00600048">
            <w:pPr>
              <w:ind w:right="630"/>
              <w:rPr>
                <w:rFonts w:ascii="Times New Roman" w:hAnsi="Times New Roman" w:cs="Times New Roman"/>
                <w:i/>
                <w:iCs/>
              </w:rPr>
            </w:pPr>
            <w:r>
              <w:rPr>
                <w:rFonts w:ascii="Times New Roman" w:hAnsi="Times New Roman" w:cs="Times New Roman"/>
              </w:rPr>
              <w:t xml:space="preserve">Friday </w:t>
            </w:r>
            <w:r w:rsidR="001E531B">
              <w:rPr>
                <w:rFonts w:ascii="Times New Roman" w:hAnsi="Times New Roman" w:cs="Times New Roman"/>
              </w:rPr>
              <w:t>10/21</w:t>
            </w:r>
            <w:r w:rsidR="0063641B" w:rsidRPr="008D5248">
              <w:rPr>
                <w:rFonts w:ascii="Times New Roman" w:hAnsi="Times New Roman" w:cs="Times New Roman"/>
              </w:rPr>
              <w:t xml:space="preserve"> at 5:30 pm from First Christian Church Edwardsville parking lot. Please arrive 5:00-5:15 pm to check-in and load gear.</w:t>
            </w:r>
            <w:r w:rsidR="00606132">
              <w:rPr>
                <w:rFonts w:ascii="Times New Roman" w:hAnsi="Times New Roman" w:cs="Times New Roman"/>
              </w:rPr>
              <w:t xml:space="preserve"> </w:t>
            </w:r>
            <w:r w:rsidR="00606132" w:rsidRPr="00606132">
              <w:rPr>
                <w:rFonts w:ascii="Times New Roman" w:hAnsi="Times New Roman" w:cs="Times New Roman"/>
                <w:b/>
                <w:bCs/>
                <w:i/>
                <w:iCs/>
              </w:rPr>
              <w:t>Please be on time – scouts need to arrive at camp, get into costumes, and be ready to haunt by 7:00 pm.</w:t>
            </w:r>
          </w:p>
        </w:tc>
      </w:tr>
      <w:tr w:rsidR="004D7DDC" w:rsidRPr="008D5248" w14:paraId="3FB05D3E" w14:textId="77777777" w:rsidTr="009E7F0B">
        <w:tc>
          <w:tcPr>
            <w:tcW w:w="1630" w:type="dxa"/>
          </w:tcPr>
          <w:p w14:paraId="614FACD8" w14:textId="77777777" w:rsidR="004D7DDC" w:rsidRPr="008D5248" w:rsidRDefault="004D7DDC" w:rsidP="00600048">
            <w:pPr>
              <w:rPr>
                <w:rFonts w:ascii="Times New Roman" w:hAnsi="Times New Roman" w:cs="Times New Roman"/>
              </w:rPr>
            </w:pPr>
            <w:r w:rsidRPr="008D5248">
              <w:rPr>
                <w:rFonts w:ascii="Times New Roman" w:eastAsia="Times New Roman" w:hAnsi="Times New Roman" w:cs="Times New Roman"/>
                <w:b/>
                <w:bCs/>
                <w:color w:val="000000"/>
              </w:rPr>
              <w:t>RETURN:</w:t>
            </w:r>
          </w:p>
        </w:tc>
        <w:tc>
          <w:tcPr>
            <w:tcW w:w="9160" w:type="dxa"/>
            <w:gridSpan w:val="2"/>
          </w:tcPr>
          <w:p w14:paraId="48A6BD13" w14:textId="64E88203" w:rsidR="004D7DDC" w:rsidRPr="008D5248" w:rsidRDefault="00AC1ED7" w:rsidP="0063641B">
            <w:pPr>
              <w:rPr>
                <w:rFonts w:ascii="Times New Roman" w:hAnsi="Times New Roman" w:cs="Times New Roman"/>
              </w:rPr>
            </w:pPr>
            <w:r>
              <w:rPr>
                <w:rFonts w:ascii="Times New Roman" w:hAnsi="Times New Roman" w:cs="Times New Roman"/>
              </w:rPr>
              <w:t>Sunday 10/2</w:t>
            </w:r>
            <w:r w:rsidR="001E531B">
              <w:rPr>
                <w:rFonts w:ascii="Times New Roman" w:hAnsi="Times New Roman" w:cs="Times New Roman"/>
              </w:rPr>
              <w:t>3</w:t>
            </w:r>
            <w:r w:rsidR="0063641B" w:rsidRPr="008D5248">
              <w:rPr>
                <w:rFonts w:ascii="Times New Roman" w:hAnsi="Times New Roman" w:cs="Times New Roman"/>
              </w:rPr>
              <w:t xml:space="preserve"> </w:t>
            </w:r>
            <w:r w:rsidR="00FB42CB" w:rsidRPr="008D5248">
              <w:rPr>
                <w:rFonts w:ascii="Times New Roman" w:hAnsi="Times New Roman" w:cs="Times New Roman"/>
              </w:rPr>
              <w:t>to</w:t>
            </w:r>
            <w:r w:rsidR="0063641B" w:rsidRPr="008D5248">
              <w:rPr>
                <w:rFonts w:ascii="Times New Roman" w:hAnsi="Times New Roman" w:cs="Times New Roman"/>
              </w:rPr>
              <w:t xml:space="preserve"> First Christian Church Edwardsville. Scouts will contact parents with anticipated arrival time; no scout leaves until dismissed by Senior Patrol or Adult Leader.</w:t>
            </w:r>
          </w:p>
        </w:tc>
      </w:tr>
      <w:tr w:rsidR="004D7DDC" w:rsidRPr="008D5248" w14:paraId="23DBBA72" w14:textId="77777777" w:rsidTr="009E7F0B">
        <w:tc>
          <w:tcPr>
            <w:tcW w:w="1630" w:type="dxa"/>
          </w:tcPr>
          <w:p w14:paraId="6BF5D71B" w14:textId="77777777" w:rsidR="004D7DDC" w:rsidRPr="008D5248" w:rsidRDefault="004D7DDC" w:rsidP="00600048">
            <w:pPr>
              <w:rPr>
                <w:rFonts w:ascii="Times New Roman" w:hAnsi="Times New Roman" w:cs="Times New Roman"/>
              </w:rPr>
            </w:pPr>
            <w:r w:rsidRPr="008D5248">
              <w:rPr>
                <w:rFonts w:ascii="Times New Roman" w:eastAsia="Times New Roman" w:hAnsi="Times New Roman" w:cs="Times New Roman"/>
                <w:b/>
                <w:bCs/>
                <w:color w:val="000000"/>
              </w:rPr>
              <w:t>FOOD:</w:t>
            </w:r>
          </w:p>
        </w:tc>
        <w:tc>
          <w:tcPr>
            <w:tcW w:w="9160" w:type="dxa"/>
            <w:gridSpan w:val="2"/>
          </w:tcPr>
          <w:p w14:paraId="514A20DE" w14:textId="01A0CE4C" w:rsidR="004D7DDC" w:rsidRPr="008D5248" w:rsidRDefault="004D7DDC" w:rsidP="00600048">
            <w:pPr>
              <w:rPr>
                <w:rFonts w:ascii="Times New Roman" w:hAnsi="Times New Roman" w:cs="Times New Roman"/>
              </w:rPr>
            </w:pPr>
            <w:r w:rsidRPr="008D5248">
              <w:rPr>
                <w:rFonts w:ascii="Times New Roman" w:eastAsia="Times New Roman" w:hAnsi="Times New Roman" w:cs="Times New Roman"/>
                <w:color w:val="000000"/>
              </w:rPr>
              <w:t xml:space="preserve">Eat </w:t>
            </w:r>
            <w:r w:rsidR="0063641B" w:rsidRPr="008D5248">
              <w:rPr>
                <w:rFonts w:ascii="Times New Roman" w:eastAsia="Times New Roman" w:hAnsi="Times New Roman" w:cs="Times New Roman"/>
                <w:color w:val="000000"/>
              </w:rPr>
              <w:t>on own</w:t>
            </w:r>
            <w:r w:rsidRPr="008D5248">
              <w:rPr>
                <w:rFonts w:ascii="Times New Roman" w:eastAsia="Times New Roman" w:hAnsi="Times New Roman" w:cs="Times New Roman"/>
                <w:color w:val="000000"/>
              </w:rPr>
              <w:t xml:space="preserve"> before departure. </w:t>
            </w:r>
            <w:r w:rsidR="0063641B" w:rsidRPr="008D5248">
              <w:rPr>
                <w:rFonts w:ascii="Times New Roman" w:eastAsia="Times New Roman" w:hAnsi="Times New Roman" w:cs="Times New Roman"/>
                <w:color w:val="000000"/>
              </w:rPr>
              <w:t>Troop provides Friday night snack, Saturday meals, Sunday breakfast</w:t>
            </w:r>
            <w:r w:rsidRPr="008D5248">
              <w:rPr>
                <w:rFonts w:ascii="Times New Roman" w:eastAsia="Times New Roman" w:hAnsi="Times New Roman" w:cs="Times New Roman"/>
                <w:color w:val="000000"/>
              </w:rPr>
              <w:t>.</w:t>
            </w:r>
          </w:p>
        </w:tc>
      </w:tr>
      <w:tr w:rsidR="004D7DDC" w:rsidRPr="008D5248" w14:paraId="6137B117" w14:textId="77777777" w:rsidTr="009E7F0B">
        <w:tc>
          <w:tcPr>
            <w:tcW w:w="1630" w:type="dxa"/>
          </w:tcPr>
          <w:p w14:paraId="3F8C5A11" w14:textId="77777777" w:rsidR="004D7DDC" w:rsidRPr="008D5248" w:rsidRDefault="004D7DDC" w:rsidP="00600048">
            <w:pPr>
              <w:rPr>
                <w:rFonts w:ascii="Times New Roman" w:hAnsi="Times New Roman" w:cs="Times New Roman"/>
              </w:rPr>
            </w:pPr>
            <w:r w:rsidRPr="008D5248">
              <w:rPr>
                <w:rFonts w:ascii="Times New Roman" w:eastAsia="Times New Roman" w:hAnsi="Times New Roman" w:cs="Times New Roman"/>
                <w:b/>
                <w:bCs/>
                <w:color w:val="000000"/>
              </w:rPr>
              <w:t>COST:</w:t>
            </w:r>
          </w:p>
        </w:tc>
        <w:tc>
          <w:tcPr>
            <w:tcW w:w="9160" w:type="dxa"/>
            <w:gridSpan w:val="2"/>
          </w:tcPr>
          <w:p w14:paraId="06680FED" w14:textId="3E423471" w:rsidR="00FB42CB" w:rsidRPr="008D5248" w:rsidRDefault="00FB42CB" w:rsidP="00600048">
            <w:pPr>
              <w:rPr>
                <w:rFonts w:ascii="Times New Roman" w:hAnsi="Times New Roman" w:cs="Times New Roman"/>
              </w:rPr>
            </w:pPr>
            <w:r w:rsidRPr="008D5248">
              <w:rPr>
                <w:rFonts w:ascii="Times New Roman" w:hAnsi="Times New Roman" w:cs="Times New Roman"/>
              </w:rPr>
              <w:t>$</w:t>
            </w:r>
            <w:r w:rsidR="00AC1ED7">
              <w:rPr>
                <w:rFonts w:ascii="Times New Roman" w:hAnsi="Times New Roman" w:cs="Times New Roman"/>
              </w:rPr>
              <w:t>28</w:t>
            </w:r>
            <w:r w:rsidRPr="008D5248">
              <w:rPr>
                <w:rFonts w:ascii="Times New Roman" w:hAnsi="Times New Roman" w:cs="Times New Roman"/>
              </w:rPr>
              <w:t xml:space="preserve"> per Scout/adult</w:t>
            </w:r>
            <w:r w:rsidR="00F80A8A" w:rsidRPr="008D5248">
              <w:rPr>
                <w:rFonts w:ascii="Times New Roman" w:hAnsi="Times New Roman" w:cs="Times New Roman"/>
              </w:rPr>
              <w:t>.</w:t>
            </w:r>
          </w:p>
        </w:tc>
      </w:tr>
      <w:tr w:rsidR="004D7DDC" w:rsidRPr="008D5248" w14:paraId="539EAA1C" w14:textId="77777777" w:rsidTr="001E531B">
        <w:trPr>
          <w:trHeight w:val="943"/>
        </w:trPr>
        <w:tc>
          <w:tcPr>
            <w:tcW w:w="1630" w:type="dxa"/>
          </w:tcPr>
          <w:p w14:paraId="3091AFD3" w14:textId="77777777" w:rsidR="004D7DDC" w:rsidRPr="008D5248" w:rsidRDefault="004D7DDC" w:rsidP="00600048">
            <w:pPr>
              <w:rPr>
                <w:rFonts w:ascii="Times New Roman" w:hAnsi="Times New Roman" w:cs="Times New Roman"/>
              </w:rPr>
            </w:pPr>
            <w:r w:rsidRPr="008D5248">
              <w:rPr>
                <w:rFonts w:ascii="Times New Roman" w:eastAsia="Times New Roman" w:hAnsi="Times New Roman" w:cs="Times New Roman"/>
                <w:b/>
                <w:bCs/>
                <w:color w:val="000000"/>
              </w:rPr>
              <w:t>WEAR:</w:t>
            </w:r>
          </w:p>
        </w:tc>
        <w:tc>
          <w:tcPr>
            <w:tcW w:w="9160" w:type="dxa"/>
            <w:gridSpan w:val="2"/>
          </w:tcPr>
          <w:p w14:paraId="498A58FD" w14:textId="77777777" w:rsidR="004D7DDC" w:rsidRDefault="004D7DDC" w:rsidP="009F1A71">
            <w:pPr>
              <w:rPr>
                <w:rFonts w:ascii="Times New Roman" w:eastAsia="Times New Roman" w:hAnsi="Times New Roman" w:cs="Times New Roman"/>
                <w:color w:val="000000"/>
              </w:rPr>
            </w:pPr>
            <w:r w:rsidRPr="008D5248">
              <w:rPr>
                <w:rFonts w:ascii="Times New Roman" w:eastAsia="Times New Roman" w:hAnsi="Times New Roman" w:cs="Times New Roman"/>
                <w:color w:val="000000"/>
              </w:rPr>
              <w:t>Class A for transportation to and from camp (mandatory); Class B (BSA or plain t-shirts)</w:t>
            </w:r>
            <w:r w:rsidR="009F1A71">
              <w:rPr>
                <w:rFonts w:ascii="Times New Roman" w:eastAsia="Times New Roman" w:hAnsi="Times New Roman" w:cs="Times New Roman"/>
                <w:color w:val="000000"/>
              </w:rPr>
              <w:t xml:space="preserve"> for other activities.</w:t>
            </w:r>
          </w:p>
          <w:p w14:paraId="6012FDC7" w14:textId="0BE8FF58" w:rsidR="001E531B" w:rsidRPr="001E531B" w:rsidRDefault="001E531B" w:rsidP="009F1A71">
            <w:pPr>
              <w:rPr>
                <w:rFonts w:ascii="Jokerman" w:hAnsi="Jokerman" w:cs="Times New Roman"/>
              </w:rPr>
            </w:pPr>
            <w:r w:rsidRPr="00274968">
              <w:rPr>
                <w:rFonts w:ascii="Jokerman" w:eastAsia="Times New Roman" w:hAnsi="Jokerman" w:cs="Times New Roman"/>
                <w:color w:val="000000"/>
                <w:u w:val="single"/>
              </w:rPr>
              <w:t>Haunting</w:t>
            </w:r>
            <w:r w:rsidRPr="001E531B">
              <w:rPr>
                <w:rFonts w:ascii="Jokerman" w:eastAsia="Times New Roman" w:hAnsi="Jokerman" w:cs="Times New Roman"/>
                <w:color w:val="000000"/>
              </w:rPr>
              <w:t xml:space="preserve">: A creepy costume suitable for scaring kids on a hayride. </w:t>
            </w:r>
          </w:p>
        </w:tc>
      </w:tr>
      <w:tr w:rsidR="0088495B" w:rsidRPr="008D5248" w14:paraId="60DA43AF" w14:textId="77777777" w:rsidTr="009E7F0B">
        <w:tc>
          <w:tcPr>
            <w:tcW w:w="1630" w:type="dxa"/>
          </w:tcPr>
          <w:p w14:paraId="57F84CC6" w14:textId="77777777" w:rsidR="0088495B" w:rsidRPr="008D5248" w:rsidRDefault="0088495B" w:rsidP="00600048">
            <w:pPr>
              <w:rPr>
                <w:rFonts w:ascii="Times New Roman" w:eastAsia="Times New Roman" w:hAnsi="Times New Roman" w:cs="Times New Roman"/>
                <w:b/>
                <w:bCs/>
                <w:color w:val="000000"/>
              </w:rPr>
            </w:pPr>
            <w:r w:rsidRPr="008D5248">
              <w:rPr>
                <w:rFonts w:ascii="Times New Roman" w:eastAsia="Times New Roman" w:hAnsi="Times New Roman" w:cs="Times New Roman"/>
                <w:b/>
                <w:bCs/>
                <w:color w:val="000000"/>
              </w:rPr>
              <w:t>CONTACTS:</w:t>
            </w:r>
          </w:p>
        </w:tc>
        <w:tc>
          <w:tcPr>
            <w:tcW w:w="3140" w:type="dxa"/>
          </w:tcPr>
          <w:p w14:paraId="3BCDEDFE" w14:textId="6A337003" w:rsidR="00A70974" w:rsidRPr="008D5248" w:rsidRDefault="001E531B" w:rsidP="0060004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Gary Gill </w:t>
            </w:r>
            <w:r w:rsidRPr="001E531B">
              <w:rPr>
                <w:rFonts w:ascii="Times New Roman" w:eastAsia="Times New Roman" w:hAnsi="Times New Roman" w:cs="Times New Roman"/>
                <w:color w:val="000000"/>
              </w:rPr>
              <w:t>618-616-6769</w:t>
            </w:r>
          </w:p>
        </w:tc>
        <w:tc>
          <w:tcPr>
            <w:tcW w:w="6020" w:type="dxa"/>
          </w:tcPr>
          <w:p w14:paraId="6BA62B5B" w14:textId="37A7B138" w:rsidR="0088495B" w:rsidRPr="009F1A71" w:rsidRDefault="0088495B" w:rsidP="00600048">
            <w:pPr>
              <w:rPr>
                <w:rFonts w:ascii="Times New Roman" w:eastAsia="Times New Roman" w:hAnsi="Times New Roman" w:cs="Times New Roman"/>
                <w:color w:val="000000"/>
              </w:rPr>
            </w:pPr>
          </w:p>
        </w:tc>
      </w:tr>
    </w:tbl>
    <w:p w14:paraId="27E7131C" w14:textId="77777777" w:rsidR="00F80A8A" w:rsidRPr="008D5248" w:rsidRDefault="00F80A8A" w:rsidP="00F80A8A">
      <w:pPr>
        <w:spacing w:after="0"/>
        <w:jc w:val="center"/>
        <w:rPr>
          <w:rFonts w:ascii="Times New Roman" w:eastAsia="Times New Roman" w:hAnsi="Times New Roman" w:cs="Times New Roman"/>
          <w:b/>
          <w:bCs/>
          <w:color w:val="FF0000"/>
          <w:sz w:val="24"/>
          <w:szCs w:val="24"/>
        </w:rPr>
      </w:pPr>
    </w:p>
    <w:p w14:paraId="5C7B0F3A" w14:textId="184D8C6E" w:rsidR="00F80A8A" w:rsidRPr="008D5248" w:rsidRDefault="00F80A8A" w:rsidP="00F80A8A">
      <w:pPr>
        <w:spacing w:after="0"/>
        <w:jc w:val="center"/>
        <w:rPr>
          <w:rFonts w:ascii="Times New Roman" w:eastAsia="Times New Roman" w:hAnsi="Times New Roman" w:cs="Times New Roman"/>
          <w:b/>
          <w:bCs/>
          <w:color w:val="FF0000"/>
        </w:rPr>
      </w:pPr>
      <w:r w:rsidRPr="008D5248">
        <w:rPr>
          <w:rFonts w:ascii="Times New Roman" w:eastAsia="Times New Roman" w:hAnsi="Times New Roman" w:cs="Times New Roman"/>
          <w:b/>
          <w:bCs/>
          <w:color w:val="FF0000"/>
        </w:rPr>
        <w:t xml:space="preserve">PLEASE return permission slip &amp; payment to </w:t>
      </w:r>
      <w:proofErr w:type="spellStart"/>
      <w:r w:rsidRPr="008D5248">
        <w:rPr>
          <w:rFonts w:ascii="Times New Roman" w:eastAsia="Times New Roman" w:hAnsi="Times New Roman" w:cs="Times New Roman"/>
          <w:b/>
          <w:bCs/>
          <w:color w:val="FF0000"/>
        </w:rPr>
        <w:t>Ms</w:t>
      </w:r>
      <w:proofErr w:type="spellEnd"/>
      <w:r w:rsidRPr="008D5248">
        <w:rPr>
          <w:rFonts w:ascii="Times New Roman" w:eastAsia="Times New Roman" w:hAnsi="Times New Roman" w:cs="Times New Roman"/>
          <w:b/>
          <w:bCs/>
          <w:color w:val="FF0000"/>
        </w:rPr>
        <w:t xml:space="preserve"> Bishopp or </w:t>
      </w:r>
      <w:proofErr w:type="spellStart"/>
      <w:r w:rsidRPr="008D5248">
        <w:rPr>
          <w:rFonts w:ascii="Times New Roman" w:eastAsia="Times New Roman" w:hAnsi="Times New Roman" w:cs="Times New Roman"/>
          <w:b/>
          <w:bCs/>
          <w:color w:val="FF0000"/>
        </w:rPr>
        <w:t>Mrs</w:t>
      </w:r>
      <w:proofErr w:type="spellEnd"/>
      <w:r w:rsidRPr="008D5248">
        <w:rPr>
          <w:rFonts w:ascii="Times New Roman" w:eastAsia="Times New Roman" w:hAnsi="Times New Roman" w:cs="Times New Roman"/>
          <w:b/>
          <w:bCs/>
          <w:color w:val="FF0000"/>
        </w:rPr>
        <w:t xml:space="preserve"> </w:t>
      </w:r>
      <w:proofErr w:type="spellStart"/>
      <w:r w:rsidR="000930F5" w:rsidRPr="008D5248">
        <w:rPr>
          <w:rFonts w:ascii="Times New Roman" w:eastAsia="Times New Roman" w:hAnsi="Times New Roman" w:cs="Times New Roman"/>
          <w:b/>
          <w:bCs/>
          <w:color w:val="FF0000"/>
        </w:rPr>
        <w:t>Rigoni</w:t>
      </w:r>
      <w:proofErr w:type="spellEnd"/>
    </w:p>
    <w:p w14:paraId="7803FE0E" w14:textId="0C7BC187" w:rsidR="00F80A8A" w:rsidRPr="008D5248" w:rsidRDefault="00F80A8A" w:rsidP="00F80A8A">
      <w:pPr>
        <w:spacing w:after="0"/>
        <w:jc w:val="center"/>
        <w:rPr>
          <w:rFonts w:ascii="Times New Roman" w:eastAsia="Times New Roman" w:hAnsi="Times New Roman" w:cs="Times New Roman"/>
          <w:b/>
          <w:bCs/>
          <w:color w:val="FF0000"/>
        </w:rPr>
      </w:pPr>
      <w:r w:rsidRPr="008D5248">
        <w:rPr>
          <w:rFonts w:ascii="Times New Roman" w:eastAsia="Times New Roman" w:hAnsi="Times New Roman" w:cs="Times New Roman"/>
          <w:b/>
          <w:bCs/>
          <w:color w:val="FF0000"/>
        </w:rPr>
        <w:t xml:space="preserve">by 7:30 PM on </w:t>
      </w:r>
      <w:r w:rsidR="00C631DD">
        <w:rPr>
          <w:rFonts w:ascii="Times New Roman" w:eastAsia="Times New Roman" w:hAnsi="Times New Roman" w:cs="Times New Roman"/>
          <w:b/>
          <w:bCs/>
          <w:color w:val="FF0000"/>
        </w:rPr>
        <w:t xml:space="preserve">Monday, </w:t>
      </w:r>
      <w:r w:rsidR="001E531B">
        <w:rPr>
          <w:rFonts w:ascii="Times New Roman" w:eastAsia="Times New Roman" w:hAnsi="Times New Roman" w:cs="Times New Roman"/>
          <w:b/>
          <w:bCs/>
          <w:color w:val="FF0000"/>
        </w:rPr>
        <w:t>October 17</w:t>
      </w:r>
    </w:p>
    <w:p w14:paraId="4C36650F" w14:textId="77777777" w:rsidR="00F80A8A" w:rsidRPr="008D5248" w:rsidRDefault="00F80A8A" w:rsidP="00F80A8A">
      <w:pPr>
        <w:spacing w:after="0"/>
        <w:rPr>
          <w:rFonts w:ascii="Times New Roman" w:eastAsia="Times New Roman" w:hAnsi="Times New Roman" w:cs="Times New Roman"/>
          <w:color w:val="000000"/>
          <w:sz w:val="18"/>
          <w:szCs w:val="18"/>
        </w:rPr>
      </w:pPr>
    </w:p>
    <w:p w14:paraId="5DCFC198" w14:textId="77777777" w:rsidR="00F80A8A" w:rsidRPr="008D5248" w:rsidRDefault="00F80A8A" w:rsidP="00F80A8A">
      <w:pPr>
        <w:spacing w:after="0"/>
        <w:rPr>
          <w:rFonts w:ascii="Times New Roman" w:eastAsia="Times New Roman" w:hAnsi="Times New Roman" w:cs="Times New Roman"/>
          <w:color w:val="000000"/>
          <w:sz w:val="20"/>
          <w:szCs w:val="20"/>
        </w:rPr>
      </w:pPr>
    </w:p>
    <w:p w14:paraId="0642D98F" w14:textId="77777777" w:rsidR="00F80A8A" w:rsidRPr="008D5248" w:rsidRDefault="00F80A8A" w:rsidP="00F80A8A">
      <w:pPr>
        <w:spacing w:after="0"/>
        <w:jc w:val="center"/>
        <w:rPr>
          <w:rFonts w:ascii="Times New Roman" w:eastAsia="Times New Roman" w:hAnsi="Times New Roman" w:cs="Times New Roman"/>
          <w:b/>
          <w:bCs/>
          <w:color w:val="000000"/>
          <w:sz w:val="20"/>
          <w:szCs w:val="20"/>
        </w:rPr>
      </w:pPr>
      <w:r w:rsidRPr="008D5248">
        <w:rPr>
          <w:rFonts w:ascii="Times New Roman" w:eastAsia="Times New Roman" w:hAnsi="Times New Roman" w:cs="Times New Roman"/>
          <w:b/>
          <w:bCs/>
          <w:color w:val="000000"/>
          <w:sz w:val="20"/>
          <w:szCs w:val="20"/>
        </w:rPr>
        <w:t>---------------------------------------Submit bottom portion with payment --------------------------------------</w:t>
      </w:r>
    </w:p>
    <w:p w14:paraId="4DA107A8" w14:textId="77777777" w:rsidR="00F80A8A" w:rsidRPr="008D5248" w:rsidRDefault="00F80A8A" w:rsidP="00F80A8A">
      <w:pPr>
        <w:spacing w:after="0"/>
        <w:jc w:val="center"/>
        <w:rPr>
          <w:rFonts w:ascii="Times New Roman" w:eastAsia="Times New Roman" w:hAnsi="Times New Roman" w:cs="Times New Roman"/>
          <w:sz w:val="20"/>
          <w:szCs w:val="20"/>
        </w:rPr>
      </w:pPr>
    </w:p>
    <w:p w14:paraId="35AFA787" w14:textId="77777777" w:rsidR="00F80A8A" w:rsidRPr="008D5248" w:rsidRDefault="00F80A8A" w:rsidP="00F80A8A">
      <w:pPr>
        <w:spacing w:after="0"/>
        <w:rPr>
          <w:rFonts w:ascii="Times New Roman" w:eastAsia="Times New Roman" w:hAnsi="Times New Roman" w:cs="Times New Roman"/>
        </w:rPr>
      </w:pPr>
    </w:p>
    <w:p w14:paraId="2EBAA44F" w14:textId="73FAA6DF" w:rsidR="00F80A8A" w:rsidRPr="008D5248" w:rsidRDefault="00F80A8A" w:rsidP="00F80A8A">
      <w:pPr>
        <w:spacing w:after="0"/>
        <w:rPr>
          <w:rFonts w:ascii="Times New Roman" w:eastAsia="Times New Roman" w:hAnsi="Times New Roman" w:cs="Times New Roman"/>
          <w:color w:val="000000"/>
          <w:sz w:val="20"/>
          <w:szCs w:val="20"/>
        </w:rPr>
      </w:pPr>
      <w:r w:rsidRPr="008D5248">
        <w:rPr>
          <w:rFonts w:ascii="Times New Roman" w:eastAsia="Times New Roman" w:hAnsi="Times New Roman" w:cs="Times New Roman"/>
          <w:color w:val="000000"/>
          <w:sz w:val="20"/>
          <w:szCs w:val="20"/>
        </w:rPr>
        <w:t>I, ____________________________ (parent’s name) give permission for my Scout, ___________________________ (full name) to attend and participate in all activities that are planned.  I also give permission to any medical institution, person, or Scout Leader to render emergency treatment in the event of a medical emergency.  My son is in good health and (circle one) is / is not taking any medications. In the event medications are needed, I will give them to the Leader in the original container with written instructions.</w:t>
      </w:r>
    </w:p>
    <w:p w14:paraId="493E425D" w14:textId="197390A5" w:rsidR="00F80A8A" w:rsidRPr="008D5248" w:rsidRDefault="00F80A8A" w:rsidP="00F80A8A">
      <w:pPr>
        <w:spacing w:before="240" w:after="0"/>
        <w:rPr>
          <w:rFonts w:ascii="Times New Roman" w:eastAsia="Times New Roman" w:hAnsi="Times New Roman" w:cs="Times New Roman"/>
          <w:color w:val="000000"/>
          <w:sz w:val="18"/>
          <w:szCs w:val="18"/>
        </w:rPr>
      </w:pPr>
      <w:r w:rsidRPr="008D5248">
        <w:rPr>
          <w:rFonts w:ascii="Times New Roman" w:eastAsia="Times New Roman" w:hAnsi="Times New Roman" w:cs="Times New Roman"/>
          <w:color w:val="FF0000"/>
          <w:sz w:val="20"/>
          <w:szCs w:val="20"/>
        </w:rPr>
        <w:t>Please note pertinent medical information:</w:t>
      </w:r>
      <w:r w:rsidRPr="008D5248">
        <w:rPr>
          <w:rFonts w:ascii="Times New Roman" w:eastAsia="Times New Roman" w:hAnsi="Times New Roman" w:cs="Times New Roman"/>
          <w:color w:val="FF0000"/>
          <w:sz w:val="18"/>
          <w:szCs w:val="18"/>
        </w:rPr>
        <w:t xml:space="preserve"> </w:t>
      </w:r>
      <w:r w:rsidRPr="008D5248">
        <w:rPr>
          <w:rFonts w:ascii="Times New Roman" w:eastAsia="Times New Roman" w:hAnsi="Times New Roman" w:cs="Times New Roman"/>
          <w:color w:val="000000"/>
          <w:sz w:val="18"/>
          <w:szCs w:val="18"/>
        </w:rPr>
        <w:t xml:space="preserve">______________________________________________________________________________ </w:t>
      </w:r>
    </w:p>
    <w:p w14:paraId="0180BE05" w14:textId="77777777" w:rsidR="008D5248" w:rsidRPr="008D5248" w:rsidRDefault="008D5248" w:rsidP="008D5248">
      <w:pPr>
        <w:spacing w:after="0"/>
        <w:rPr>
          <w:rFonts w:ascii="Times New Roman" w:eastAsia="Times New Roman" w:hAnsi="Times New Roman" w:cs="Times New Roman"/>
          <w:color w:val="000000"/>
          <w:sz w:val="18"/>
          <w:szCs w:val="18"/>
        </w:rPr>
      </w:pPr>
    </w:p>
    <w:p w14:paraId="7484D78D" w14:textId="77777777" w:rsidR="00F80A8A" w:rsidRPr="008D5248" w:rsidRDefault="00F80A8A" w:rsidP="00F80A8A">
      <w:pPr>
        <w:spacing w:after="0"/>
        <w:rPr>
          <w:rFonts w:ascii="Times New Roman" w:eastAsia="Times New Roman" w:hAnsi="Times New Roman" w:cs="Times New Roman"/>
          <w:color w:val="000000"/>
          <w:sz w:val="18"/>
          <w:szCs w:val="18"/>
        </w:rPr>
      </w:pPr>
    </w:p>
    <w:tbl>
      <w:tblPr>
        <w:tblW w:w="10702" w:type="dxa"/>
        <w:tblLayout w:type="fixed"/>
        <w:tblCellMar>
          <w:top w:w="15" w:type="dxa"/>
          <w:left w:w="15" w:type="dxa"/>
          <w:bottom w:w="15" w:type="dxa"/>
          <w:right w:w="15" w:type="dxa"/>
        </w:tblCellMar>
        <w:tblLook w:val="04A0" w:firstRow="1" w:lastRow="0" w:firstColumn="1" w:lastColumn="0" w:noHBand="0" w:noVBand="1"/>
      </w:tblPr>
      <w:tblGrid>
        <w:gridCol w:w="4312"/>
        <w:gridCol w:w="2880"/>
        <w:gridCol w:w="3510"/>
      </w:tblGrid>
      <w:tr w:rsidR="00F80A8A" w:rsidRPr="008D5248" w14:paraId="528D2C7A" w14:textId="77777777" w:rsidTr="00600048">
        <w:trPr>
          <w:trHeight w:val="175"/>
        </w:trPr>
        <w:tc>
          <w:tcPr>
            <w:tcW w:w="43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4E4066" w14:textId="77777777" w:rsidR="00F80A8A" w:rsidRPr="008D5248" w:rsidRDefault="00F80A8A" w:rsidP="00600048">
            <w:pPr>
              <w:spacing w:after="0"/>
              <w:jc w:val="center"/>
              <w:rPr>
                <w:rFonts w:ascii="Times New Roman" w:eastAsia="Times New Roman" w:hAnsi="Times New Roman" w:cs="Times New Roman"/>
                <w:sz w:val="24"/>
                <w:szCs w:val="24"/>
              </w:rPr>
            </w:pPr>
            <w:r w:rsidRPr="008D5248">
              <w:rPr>
                <w:rFonts w:ascii="Times New Roman" w:eastAsia="Times New Roman" w:hAnsi="Times New Roman" w:cs="Times New Roman"/>
                <w:b/>
                <w:bCs/>
                <w:color w:val="000000"/>
                <w:sz w:val="20"/>
                <w:szCs w:val="20"/>
              </w:rPr>
              <w:t>EMERGENCY CONTACT NAME</w:t>
            </w:r>
          </w:p>
        </w:tc>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094C6B" w14:textId="77777777" w:rsidR="00F80A8A" w:rsidRPr="008D5248" w:rsidRDefault="00F80A8A" w:rsidP="00600048">
            <w:pPr>
              <w:spacing w:after="0"/>
              <w:jc w:val="center"/>
              <w:rPr>
                <w:rFonts w:ascii="Times New Roman" w:eastAsia="Times New Roman" w:hAnsi="Times New Roman" w:cs="Times New Roman"/>
                <w:sz w:val="24"/>
                <w:szCs w:val="24"/>
              </w:rPr>
            </w:pPr>
            <w:r w:rsidRPr="008D5248">
              <w:rPr>
                <w:rFonts w:ascii="Times New Roman" w:eastAsia="Times New Roman" w:hAnsi="Times New Roman" w:cs="Times New Roman"/>
                <w:b/>
                <w:bCs/>
                <w:color w:val="000000"/>
                <w:sz w:val="20"/>
                <w:szCs w:val="20"/>
              </w:rPr>
              <w:t>PHONE #</w:t>
            </w:r>
          </w:p>
        </w:tc>
        <w:tc>
          <w:tcPr>
            <w:tcW w:w="3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C563A8" w14:textId="77777777" w:rsidR="00F80A8A" w:rsidRPr="008D5248" w:rsidRDefault="00F80A8A" w:rsidP="00600048">
            <w:pPr>
              <w:spacing w:after="0"/>
              <w:jc w:val="center"/>
              <w:rPr>
                <w:rFonts w:ascii="Times New Roman" w:eastAsia="Times New Roman" w:hAnsi="Times New Roman" w:cs="Times New Roman"/>
                <w:sz w:val="24"/>
                <w:szCs w:val="24"/>
              </w:rPr>
            </w:pPr>
            <w:r w:rsidRPr="008D5248">
              <w:rPr>
                <w:rFonts w:ascii="Times New Roman" w:eastAsia="Times New Roman" w:hAnsi="Times New Roman" w:cs="Times New Roman"/>
                <w:b/>
                <w:bCs/>
                <w:color w:val="000000"/>
                <w:sz w:val="20"/>
                <w:szCs w:val="20"/>
              </w:rPr>
              <w:t>RELATIONSHIP</w:t>
            </w:r>
          </w:p>
        </w:tc>
      </w:tr>
      <w:tr w:rsidR="00F80A8A" w:rsidRPr="008D5248" w14:paraId="494CE774" w14:textId="77777777" w:rsidTr="00600048">
        <w:trPr>
          <w:trHeight w:val="382"/>
        </w:trPr>
        <w:tc>
          <w:tcPr>
            <w:tcW w:w="43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F022F5" w14:textId="77777777" w:rsidR="00F80A8A" w:rsidRPr="008D5248" w:rsidRDefault="00F80A8A" w:rsidP="00600048">
            <w:pPr>
              <w:spacing w:after="0"/>
              <w:jc w:val="center"/>
              <w:rPr>
                <w:rFonts w:ascii="Times New Roman" w:eastAsia="Times New Roman" w:hAnsi="Times New Roman" w:cs="Times New Roman"/>
                <w:sz w:val="24"/>
                <w:szCs w:val="24"/>
              </w:rPr>
            </w:pPr>
          </w:p>
        </w:tc>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79D449" w14:textId="77777777" w:rsidR="00F80A8A" w:rsidRPr="008D5248" w:rsidRDefault="00F80A8A" w:rsidP="00600048">
            <w:pPr>
              <w:spacing w:after="0"/>
              <w:jc w:val="center"/>
              <w:rPr>
                <w:rFonts w:ascii="Times New Roman" w:eastAsia="Times New Roman" w:hAnsi="Times New Roman" w:cs="Times New Roman"/>
                <w:sz w:val="24"/>
                <w:szCs w:val="24"/>
              </w:rPr>
            </w:pPr>
          </w:p>
        </w:tc>
        <w:tc>
          <w:tcPr>
            <w:tcW w:w="3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D1F912" w14:textId="77777777" w:rsidR="00F80A8A" w:rsidRPr="008D5248" w:rsidRDefault="00F80A8A" w:rsidP="00600048">
            <w:pPr>
              <w:spacing w:after="0"/>
              <w:jc w:val="center"/>
              <w:rPr>
                <w:rFonts w:ascii="Times New Roman" w:eastAsia="Times New Roman" w:hAnsi="Times New Roman" w:cs="Times New Roman"/>
                <w:sz w:val="24"/>
                <w:szCs w:val="24"/>
              </w:rPr>
            </w:pPr>
          </w:p>
        </w:tc>
      </w:tr>
      <w:tr w:rsidR="00F80A8A" w:rsidRPr="008D5248" w14:paraId="72FD6037" w14:textId="77777777" w:rsidTr="00600048">
        <w:trPr>
          <w:trHeight w:val="417"/>
        </w:trPr>
        <w:tc>
          <w:tcPr>
            <w:tcW w:w="43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5824A9" w14:textId="77777777" w:rsidR="00F80A8A" w:rsidRPr="008D5248" w:rsidRDefault="00F80A8A" w:rsidP="00600048">
            <w:pPr>
              <w:spacing w:after="0"/>
              <w:jc w:val="center"/>
              <w:rPr>
                <w:rFonts w:ascii="Times New Roman" w:eastAsia="Times New Roman" w:hAnsi="Times New Roman" w:cs="Times New Roman"/>
                <w:sz w:val="24"/>
                <w:szCs w:val="24"/>
              </w:rPr>
            </w:pPr>
          </w:p>
        </w:tc>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8320DE" w14:textId="77777777" w:rsidR="00F80A8A" w:rsidRPr="008D5248" w:rsidRDefault="00F80A8A" w:rsidP="00600048">
            <w:pPr>
              <w:spacing w:after="0"/>
              <w:jc w:val="center"/>
              <w:rPr>
                <w:rFonts w:ascii="Times New Roman" w:eastAsia="Times New Roman" w:hAnsi="Times New Roman" w:cs="Times New Roman"/>
                <w:sz w:val="24"/>
                <w:szCs w:val="24"/>
              </w:rPr>
            </w:pPr>
          </w:p>
        </w:tc>
        <w:tc>
          <w:tcPr>
            <w:tcW w:w="3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90A457" w14:textId="77777777" w:rsidR="00F80A8A" w:rsidRPr="008D5248" w:rsidRDefault="00F80A8A" w:rsidP="00600048">
            <w:pPr>
              <w:spacing w:after="0"/>
              <w:jc w:val="center"/>
              <w:rPr>
                <w:rFonts w:ascii="Times New Roman" w:eastAsia="Times New Roman" w:hAnsi="Times New Roman" w:cs="Times New Roman"/>
                <w:sz w:val="24"/>
                <w:szCs w:val="24"/>
              </w:rPr>
            </w:pPr>
          </w:p>
        </w:tc>
      </w:tr>
    </w:tbl>
    <w:p w14:paraId="7D610A2C" w14:textId="52EC89EC" w:rsidR="00F80A8A" w:rsidRPr="008D5248" w:rsidRDefault="00F80A8A" w:rsidP="00F80A8A">
      <w:pPr>
        <w:spacing w:after="0"/>
        <w:rPr>
          <w:rFonts w:ascii="Times New Roman" w:eastAsia="Times New Roman" w:hAnsi="Times New Roman" w:cs="Times New Roman"/>
          <w:color w:val="000000"/>
        </w:rPr>
      </w:pPr>
    </w:p>
    <w:p w14:paraId="57740869" w14:textId="77777777" w:rsidR="008D5248" w:rsidRPr="008D5248" w:rsidRDefault="008D5248" w:rsidP="00F80A8A">
      <w:pPr>
        <w:spacing w:after="0"/>
        <w:rPr>
          <w:rFonts w:ascii="Times New Roman" w:eastAsia="Times New Roman" w:hAnsi="Times New Roman" w:cs="Times New Roman"/>
          <w:color w:val="000000"/>
        </w:rPr>
      </w:pPr>
    </w:p>
    <w:p w14:paraId="0ED04548" w14:textId="77777777" w:rsidR="00F80A8A" w:rsidRPr="008D5248" w:rsidRDefault="00F80A8A" w:rsidP="00F80A8A">
      <w:pPr>
        <w:spacing w:after="0"/>
        <w:rPr>
          <w:rFonts w:ascii="Times New Roman" w:eastAsia="Times New Roman" w:hAnsi="Times New Roman" w:cs="Times New Roman"/>
          <w:color w:val="000000"/>
        </w:rPr>
      </w:pPr>
      <w:r w:rsidRPr="008D5248">
        <w:rPr>
          <w:rFonts w:ascii="Times New Roman" w:eastAsia="Times New Roman" w:hAnsi="Times New Roman" w:cs="Times New Roman"/>
          <w:color w:val="000000"/>
        </w:rPr>
        <w:t>SIGNATURE: _________________________________</w:t>
      </w:r>
    </w:p>
    <w:p w14:paraId="66FE820B" w14:textId="77777777" w:rsidR="00F80A8A" w:rsidRPr="008D5248" w:rsidRDefault="00F80A8A" w:rsidP="00F80A8A">
      <w:pPr>
        <w:spacing w:after="0"/>
        <w:rPr>
          <w:rFonts w:ascii="Times New Roman" w:eastAsia="Times New Roman" w:hAnsi="Times New Roman" w:cs="Times New Roman"/>
          <w:color w:val="000000"/>
        </w:rPr>
      </w:pPr>
    </w:p>
    <w:p w14:paraId="4CCFC440" w14:textId="77777777" w:rsidR="00F80A8A" w:rsidRPr="008D5248" w:rsidRDefault="00F80A8A" w:rsidP="00F80A8A">
      <w:pPr>
        <w:spacing w:after="0"/>
        <w:rPr>
          <w:rFonts w:ascii="Times New Roman" w:eastAsia="Times New Roman" w:hAnsi="Times New Roman" w:cs="Times New Roman"/>
          <w:color w:val="000000"/>
          <w:sz w:val="20"/>
          <w:szCs w:val="20"/>
        </w:rPr>
      </w:pPr>
      <w:r w:rsidRPr="008D5248">
        <w:rPr>
          <w:rFonts w:ascii="Segoe UI Symbol" w:eastAsia="MS Gothic" w:hAnsi="Segoe UI Symbol" w:cs="Segoe UI Symbol"/>
          <w:color w:val="000000"/>
          <w:sz w:val="20"/>
          <w:szCs w:val="20"/>
        </w:rPr>
        <w:t>☐</w:t>
      </w:r>
      <w:r w:rsidRPr="008D5248">
        <w:rPr>
          <w:rFonts w:ascii="Times New Roman" w:eastAsia="MS Gothic" w:hAnsi="Times New Roman" w:cs="Times New Roman"/>
          <w:color w:val="000000"/>
          <w:sz w:val="20"/>
          <w:szCs w:val="20"/>
        </w:rPr>
        <w:t xml:space="preserve"> Scout </w:t>
      </w:r>
      <w:r w:rsidRPr="008D5248">
        <w:rPr>
          <w:rFonts w:ascii="Times New Roman" w:eastAsia="Times New Roman" w:hAnsi="Times New Roman" w:cs="Times New Roman"/>
          <w:color w:val="000000"/>
          <w:sz w:val="20"/>
          <w:szCs w:val="20"/>
        </w:rPr>
        <w:t>–</w:t>
      </w:r>
      <w:r w:rsidRPr="008D5248">
        <w:rPr>
          <w:rFonts w:ascii="Times New Roman" w:eastAsia="MS Gothic" w:hAnsi="Times New Roman" w:cs="Times New Roman"/>
          <w:color w:val="000000"/>
          <w:sz w:val="20"/>
          <w:szCs w:val="20"/>
        </w:rPr>
        <w:t xml:space="preserve"> </w:t>
      </w:r>
      <w:r w:rsidRPr="008D5248">
        <w:rPr>
          <w:rFonts w:ascii="Times New Roman" w:eastAsia="Times New Roman" w:hAnsi="Times New Roman" w:cs="Times New Roman"/>
          <w:color w:val="000000"/>
          <w:sz w:val="20"/>
          <w:szCs w:val="20"/>
        </w:rPr>
        <w:t xml:space="preserve">camping  </w:t>
      </w:r>
      <w:r w:rsidRPr="008D5248">
        <w:rPr>
          <w:rFonts w:ascii="Times New Roman" w:eastAsia="Times New Roman" w:hAnsi="Times New Roman" w:cs="Times New Roman"/>
          <w:color w:val="000000"/>
          <w:sz w:val="20"/>
          <w:szCs w:val="20"/>
          <w:u w:val="single"/>
        </w:rPr>
        <w:t>or</w:t>
      </w:r>
      <w:r w:rsidRPr="008D5248">
        <w:rPr>
          <w:rFonts w:ascii="Times New Roman" w:eastAsia="Times New Roman" w:hAnsi="Times New Roman" w:cs="Times New Roman"/>
          <w:color w:val="000000"/>
          <w:sz w:val="20"/>
          <w:szCs w:val="20"/>
        </w:rPr>
        <w:t xml:space="preserve">  </w:t>
      </w:r>
      <w:r w:rsidRPr="008D5248">
        <w:rPr>
          <w:rFonts w:ascii="Segoe UI Symbol" w:eastAsia="MS Gothic" w:hAnsi="Segoe UI Symbol" w:cs="Segoe UI Symbol"/>
          <w:color w:val="000000"/>
          <w:sz w:val="20"/>
          <w:szCs w:val="20"/>
        </w:rPr>
        <w:t>☐</w:t>
      </w:r>
      <w:r w:rsidRPr="008D5248">
        <w:rPr>
          <w:rFonts w:ascii="Times New Roman" w:eastAsia="MS Gothic" w:hAnsi="Times New Roman" w:cs="Times New Roman"/>
          <w:color w:val="000000"/>
          <w:sz w:val="20"/>
          <w:szCs w:val="20"/>
        </w:rPr>
        <w:t xml:space="preserve"> </w:t>
      </w:r>
      <w:r w:rsidRPr="008D5248">
        <w:rPr>
          <w:rFonts w:ascii="Times New Roman" w:eastAsia="Times New Roman" w:hAnsi="Times New Roman" w:cs="Times New Roman"/>
          <w:color w:val="000000"/>
          <w:sz w:val="20"/>
          <w:szCs w:val="20"/>
        </w:rPr>
        <w:t xml:space="preserve">Scout – Saturday only </w:t>
      </w:r>
    </w:p>
    <w:p w14:paraId="59A8A670" w14:textId="77777777" w:rsidR="00F80A8A" w:rsidRPr="008D5248" w:rsidRDefault="00F80A8A" w:rsidP="00F80A8A">
      <w:pPr>
        <w:spacing w:after="0"/>
        <w:rPr>
          <w:rFonts w:ascii="Times New Roman" w:eastAsia="Times New Roman" w:hAnsi="Times New Roman" w:cs="Times New Roman"/>
          <w:color w:val="000000"/>
          <w:sz w:val="20"/>
          <w:szCs w:val="20"/>
        </w:rPr>
      </w:pPr>
      <w:r w:rsidRPr="008D5248">
        <w:rPr>
          <w:rFonts w:ascii="Segoe UI Symbol" w:eastAsia="MS Gothic" w:hAnsi="Segoe UI Symbol" w:cs="Segoe UI Symbol"/>
          <w:color w:val="000000"/>
          <w:sz w:val="20"/>
          <w:szCs w:val="20"/>
        </w:rPr>
        <w:t>☐</w:t>
      </w:r>
      <w:r w:rsidRPr="008D5248">
        <w:rPr>
          <w:rFonts w:ascii="Times New Roman" w:eastAsia="MS Gothic" w:hAnsi="Times New Roman" w:cs="Times New Roman"/>
          <w:color w:val="000000"/>
          <w:sz w:val="20"/>
          <w:szCs w:val="20"/>
        </w:rPr>
        <w:t xml:space="preserve"> Adult – </w:t>
      </w:r>
      <w:r w:rsidRPr="008D5248">
        <w:rPr>
          <w:rFonts w:ascii="Times New Roman" w:eastAsia="Times New Roman" w:hAnsi="Times New Roman" w:cs="Times New Roman"/>
          <w:color w:val="000000"/>
          <w:sz w:val="20"/>
          <w:szCs w:val="20"/>
        </w:rPr>
        <w:t xml:space="preserve">camping  </w:t>
      </w:r>
      <w:r w:rsidRPr="008D5248">
        <w:rPr>
          <w:rFonts w:ascii="Times New Roman" w:eastAsia="Times New Roman" w:hAnsi="Times New Roman" w:cs="Times New Roman"/>
          <w:color w:val="000000"/>
          <w:sz w:val="20"/>
          <w:szCs w:val="20"/>
          <w:u w:val="single"/>
        </w:rPr>
        <w:t>or</w:t>
      </w:r>
      <w:r w:rsidRPr="008D5248">
        <w:rPr>
          <w:rFonts w:ascii="Times New Roman" w:eastAsia="Times New Roman" w:hAnsi="Times New Roman" w:cs="Times New Roman"/>
          <w:color w:val="000000"/>
          <w:sz w:val="20"/>
          <w:szCs w:val="20"/>
        </w:rPr>
        <w:t xml:space="preserve">  </w:t>
      </w:r>
      <w:r w:rsidRPr="008D5248">
        <w:rPr>
          <w:rFonts w:ascii="Segoe UI Symbol" w:eastAsia="MS Gothic" w:hAnsi="Segoe UI Symbol" w:cs="Segoe UI Symbol"/>
          <w:color w:val="000000"/>
          <w:sz w:val="20"/>
          <w:szCs w:val="20"/>
        </w:rPr>
        <w:t>☐</w:t>
      </w:r>
      <w:r w:rsidRPr="008D5248">
        <w:rPr>
          <w:rFonts w:ascii="Times New Roman" w:eastAsia="MS Gothic" w:hAnsi="Times New Roman" w:cs="Times New Roman"/>
          <w:color w:val="000000"/>
          <w:sz w:val="20"/>
          <w:szCs w:val="20"/>
        </w:rPr>
        <w:t xml:space="preserve"> </w:t>
      </w:r>
      <w:r w:rsidRPr="008D5248">
        <w:rPr>
          <w:rFonts w:ascii="Times New Roman" w:eastAsia="Times New Roman" w:hAnsi="Times New Roman" w:cs="Times New Roman"/>
          <w:color w:val="000000"/>
          <w:sz w:val="20"/>
          <w:szCs w:val="20"/>
        </w:rPr>
        <w:t>Adult – Saturday only</w:t>
      </w:r>
    </w:p>
    <w:p w14:paraId="3605F2B3" w14:textId="77777777" w:rsidR="00F80A8A" w:rsidRPr="008D5248" w:rsidRDefault="00F80A8A" w:rsidP="00F80A8A">
      <w:pPr>
        <w:spacing w:after="40"/>
        <w:ind w:left="6480"/>
        <w:rPr>
          <w:rFonts w:ascii="Times New Roman" w:eastAsia="Times New Roman" w:hAnsi="Times New Roman" w:cs="Times New Roman"/>
          <w:color w:val="000000"/>
          <w:sz w:val="20"/>
          <w:szCs w:val="20"/>
        </w:rPr>
      </w:pPr>
      <w:r w:rsidRPr="008D5248">
        <w:rPr>
          <w:rFonts w:ascii="Times New Roman" w:eastAsia="MS Gothic"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7D9D946A" wp14:editId="2153B16D">
                <wp:simplePos x="0" y="0"/>
                <wp:positionH relativeFrom="margin">
                  <wp:posOffset>4179277</wp:posOffset>
                </wp:positionH>
                <wp:positionV relativeFrom="paragraph">
                  <wp:posOffset>172915</wp:posOffset>
                </wp:positionV>
                <wp:extent cx="2547083" cy="487680"/>
                <wp:effectExtent l="0" t="0" r="24765" b="26670"/>
                <wp:wrapNone/>
                <wp:docPr id="1" name="Rectangle 1"/>
                <wp:cNvGraphicFramePr/>
                <a:graphic xmlns:a="http://schemas.openxmlformats.org/drawingml/2006/main">
                  <a:graphicData uri="http://schemas.microsoft.com/office/word/2010/wordprocessingShape">
                    <wps:wsp>
                      <wps:cNvSpPr/>
                      <wps:spPr>
                        <a:xfrm>
                          <a:off x="0" y="0"/>
                          <a:ext cx="2547083" cy="48768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6128E" id="Rectangle 1" o:spid="_x0000_s1026" style="position:absolute;margin-left:329.1pt;margin-top:13.6pt;width:200.55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" fillcolor="white [3201]" strokecolor="gray [1629]" strokeweight="1pt">
                <w10:wrap anchorx="margin"/>
              </v:rect>
            </w:pict>
          </mc:Fallback>
        </mc:AlternateContent>
      </w:r>
      <w:r w:rsidRPr="008D5248">
        <w:rPr>
          <w:rFonts w:ascii="Times New Roman" w:eastAsia="Times New Roman" w:hAnsi="Times New Roman" w:cs="Times New Roman"/>
          <w:color w:val="000000"/>
          <w:sz w:val="20"/>
          <w:szCs w:val="20"/>
        </w:rPr>
        <w:t xml:space="preserve">  Indicate plan here ↓ if alternative arrival/departure</w:t>
      </w:r>
    </w:p>
    <w:p w14:paraId="1D3C98F8" w14:textId="77777777" w:rsidR="00F80A8A" w:rsidRPr="008D5248" w:rsidRDefault="00F80A8A" w:rsidP="00F80A8A">
      <w:pPr>
        <w:spacing w:after="40"/>
        <w:rPr>
          <w:rFonts w:ascii="Times New Roman" w:eastAsia="Times New Roman" w:hAnsi="Times New Roman" w:cs="Times New Roman"/>
          <w:color w:val="000000"/>
          <w:sz w:val="20"/>
          <w:szCs w:val="20"/>
        </w:rPr>
      </w:pPr>
      <w:r w:rsidRPr="008D5248">
        <w:rPr>
          <w:rFonts w:ascii="Segoe UI Symbol" w:eastAsia="MS Gothic" w:hAnsi="Segoe UI Symbol" w:cs="Segoe UI Symbol"/>
          <w:color w:val="000000"/>
          <w:sz w:val="20"/>
          <w:szCs w:val="20"/>
        </w:rPr>
        <w:t>☐</w:t>
      </w:r>
      <w:r w:rsidRPr="008D5248">
        <w:rPr>
          <w:rFonts w:ascii="Times New Roman" w:eastAsia="Times New Roman" w:hAnsi="Times New Roman" w:cs="Times New Roman"/>
          <w:color w:val="000000"/>
          <w:sz w:val="20"/>
          <w:szCs w:val="20"/>
        </w:rPr>
        <w:t xml:space="preserve"> I allow my Scout to be driven by __________________________________</w:t>
      </w:r>
      <w:r w:rsidRPr="008D5248">
        <w:rPr>
          <w:rFonts w:ascii="Times New Roman" w:eastAsia="MS Gothic" w:hAnsi="Times New Roman" w:cs="Times New Roman"/>
          <w:color w:val="000000"/>
          <w:sz w:val="20"/>
          <w:szCs w:val="20"/>
        </w:rPr>
        <w:t xml:space="preserve"> </w:t>
      </w:r>
    </w:p>
    <w:p w14:paraId="38C510B3" w14:textId="77777777" w:rsidR="00F80A8A" w:rsidRPr="008D5248" w:rsidRDefault="00F80A8A" w:rsidP="00F80A8A">
      <w:pPr>
        <w:spacing w:after="40"/>
        <w:rPr>
          <w:rFonts w:ascii="Times New Roman" w:eastAsia="Times New Roman" w:hAnsi="Times New Roman" w:cs="Times New Roman"/>
          <w:color w:val="000000"/>
          <w:sz w:val="20"/>
          <w:szCs w:val="20"/>
        </w:rPr>
      </w:pPr>
      <w:r w:rsidRPr="008D5248">
        <w:rPr>
          <w:rFonts w:ascii="Segoe UI Symbol" w:eastAsia="MS Gothic" w:hAnsi="Segoe UI Symbol" w:cs="Segoe UI Symbol"/>
          <w:color w:val="000000"/>
          <w:sz w:val="20"/>
          <w:szCs w:val="20"/>
        </w:rPr>
        <w:t>☐</w:t>
      </w:r>
      <w:r w:rsidRPr="008D5248">
        <w:rPr>
          <w:rFonts w:ascii="Times New Roman" w:eastAsia="Times New Roman" w:hAnsi="Times New Roman" w:cs="Times New Roman"/>
          <w:color w:val="000000"/>
          <w:sz w:val="20"/>
          <w:szCs w:val="20"/>
        </w:rPr>
        <w:t xml:space="preserve"> Please transfer from my Scout’s account to cover this activity</w:t>
      </w:r>
    </w:p>
    <w:p w14:paraId="7B1E7C1D" w14:textId="77777777" w:rsidR="00F80A8A" w:rsidRPr="008D5248" w:rsidRDefault="00F80A8A" w:rsidP="00F80A8A">
      <w:pPr>
        <w:spacing w:after="0"/>
        <w:rPr>
          <w:rFonts w:ascii="Times New Roman" w:eastAsia="Times New Roman" w:hAnsi="Times New Roman" w:cs="Times New Roman"/>
          <w:sz w:val="24"/>
          <w:szCs w:val="24"/>
        </w:rPr>
      </w:pPr>
    </w:p>
    <w:tbl>
      <w:tblPr>
        <w:tblpPr w:leftFromText="180" w:rightFromText="180" w:vertAnchor="text" w:horzAnchor="margin" w:tblpY="57"/>
        <w:tblW w:w="10616" w:type="dxa"/>
        <w:tblCellMar>
          <w:top w:w="15" w:type="dxa"/>
          <w:left w:w="15" w:type="dxa"/>
          <w:bottom w:w="15" w:type="dxa"/>
          <w:right w:w="15" w:type="dxa"/>
        </w:tblCellMar>
        <w:tblLook w:val="04A0" w:firstRow="1" w:lastRow="0" w:firstColumn="1" w:lastColumn="0" w:noHBand="0" w:noVBand="1"/>
      </w:tblPr>
      <w:tblGrid>
        <w:gridCol w:w="2609"/>
        <w:gridCol w:w="8007"/>
      </w:tblGrid>
      <w:tr w:rsidR="00F80A8A" w:rsidRPr="008D5248" w14:paraId="55F96055" w14:textId="77777777" w:rsidTr="00600048">
        <w:trPr>
          <w:trHeight w:val="1360"/>
        </w:trPr>
        <w:tc>
          <w:tcPr>
            <w:tcW w:w="2609" w:type="dxa"/>
            <w:tcBorders>
              <w:top w:val="single" w:sz="2" w:space="0" w:color="000000"/>
              <w:left w:val="single" w:sz="2" w:space="0" w:color="000000"/>
              <w:bottom w:val="single" w:sz="2" w:space="0" w:color="000000"/>
              <w:right w:val="single" w:sz="2" w:space="0" w:color="000000"/>
            </w:tcBorders>
            <w:shd w:val="clear" w:color="auto" w:fill="D9D9D9"/>
            <w:tcMar>
              <w:top w:w="75" w:type="dxa"/>
              <w:left w:w="120" w:type="dxa"/>
              <w:bottom w:w="0" w:type="dxa"/>
              <w:right w:w="120" w:type="dxa"/>
            </w:tcMar>
            <w:hideMark/>
          </w:tcPr>
          <w:p w14:paraId="5B8C639D" w14:textId="77777777" w:rsidR="00F80A8A" w:rsidRPr="008D5248" w:rsidRDefault="00F80A8A" w:rsidP="00600048">
            <w:pPr>
              <w:spacing w:after="0"/>
              <w:rPr>
                <w:rFonts w:ascii="Times New Roman" w:eastAsia="Times New Roman" w:hAnsi="Times New Roman" w:cs="Times New Roman"/>
                <w:color w:val="000000"/>
                <w:sz w:val="18"/>
                <w:szCs w:val="18"/>
              </w:rPr>
            </w:pPr>
            <w:r w:rsidRPr="008D5248">
              <w:rPr>
                <w:rFonts w:ascii="Times New Roman" w:eastAsia="Times New Roman" w:hAnsi="Times New Roman" w:cs="Times New Roman"/>
                <w:color w:val="000000"/>
                <w:sz w:val="18"/>
                <w:szCs w:val="18"/>
              </w:rPr>
              <w:t>FOR ACTIVITIES CHAIR:  </w:t>
            </w:r>
          </w:p>
          <w:p w14:paraId="33D65A46" w14:textId="77777777" w:rsidR="00F80A8A" w:rsidRPr="008D5248" w:rsidRDefault="00F80A8A" w:rsidP="00600048">
            <w:pPr>
              <w:spacing w:after="0"/>
              <w:rPr>
                <w:rFonts w:ascii="Times New Roman" w:eastAsia="Times New Roman" w:hAnsi="Times New Roman" w:cs="Times New Roman"/>
                <w:sz w:val="18"/>
                <w:szCs w:val="18"/>
              </w:rPr>
            </w:pPr>
          </w:p>
          <w:p w14:paraId="4151F9E9" w14:textId="77777777" w:rsidR="00F80A8A" w:rsidRPr="008D5248" w:rsidRDefault="00F80A8A" w:rsidP="00600048">
            <w:pPr>
              <w:spacing w:after="0"/>
              <w:rPr>
                <w:rFonts w:ascii="Times New Roman" w:eastAsia="Times New Roman" w:hAnsi="Times New Roman" w:cs="Times New Roman"/>
                <w:color w:val="000000"/>
                <w:sz w:val="18"/>
                <w:szCs w:val="18"/>
              </w:rPr>
            </w:pPr>
            <w:r w:rsidRPr="008D5248">
              <w:rPr>
                <w:rFonts w:ascii="Times New Roman" w:eastAsia="Times New Roman" w:hAnsi="Times New Roman" w:cs="Times New Roman"/>
                <w:color w:val="000000"/>
                <w:sz w:val="18"/>
                <w:szCs w:val="18"/>
              </w:rPr>
              <w:t>Rec’d on ____________</w:t>
            </w:r>
          </w:p>
          <w:p w14:paraId="00ED2841" w14:textId="77777777" w:rsidR="00F80A8A" w:rsidRPr="008D5248" w:rsidRDefault="00F80A8A" w:rsidP="00600048">
            <w:pPr>
              <w:spacing w:after="0"/>
              <w:rPr>
                <w:rFonts w:ascii="Times New Roman" w:eastAsia="Times New Roman" w:hAnsi="Times New Roman" w:cs="Times New Roman"/>
                <w:color w:val="000000"/>
                <w:sz w:val="18"/>
                <w:szCs w:val="18"/>
              </w:rPr>
            </w:pPr>
          </w:p>
          <w:p w14:paraId="252DF977" w14:textId="3055BAEF" w:rsidR="00F80A8A" w:rsidRPr="008D5248" w:rsidRDefault="00F80A8A" w:rsidP="00600048">
            <w:pPr>
              <w:spacing w:after="0"/>
              <w:rPr>
                <w:rFonts w:ascii="Times New Roman" w:eastAsia="Times New Roman" w:hAnsi="Times New Roman" w:cs="Times New Roman"/>
                <w:color w:val="000000"/>
                <w:sz w:val="18"/>
                <w:szCs w:val="18"/>
              </w:rPr>
            </w:pPr>
            <w:r w:rsidRPr="008D5248">
              <w:rPr>
                <w:rFonts w:ascii="Times New Roman" w:eastAsia="Times New Roman" w:hAnsi="Times New Roman" w:cs="Times New Roman"/>
                <w:color w:val="000000"/>
                <w:sz w:val="18"/>
                <w:szCs w:val="18"/>
              </w:rPr>
              <w:t xml:space="preserve">By           </w:t>
            </w:r>
            <w:r w:rsidR="000930F5" w:rsidRPr="008D5248">
              <w:rPr>
                <w:rFonts w:ascii="Times New Roman" w:eastAsia="Times New Roman" w:hAnsi="Times New Roman" w:cs="Times New Roman"/>
                <w:color w:val="000000"/>
                <w:sz w:val="18"/>
                <w:szCs w:val="18"/>
              </w:rPr>
              <w:t>CG</w:t>
            </w:r>
            <w:r w:rsidRPr="008D5248">
              <w:rPr>
                <w:rFonts w:ascii="Times New Roman" w:eastAsia="Times New Roman" w:hAnsi="Times New Roman" w:cs="Times New Roman"/>
                <w:color w:val="000000"/>
                <w:sz w:val="18"/>
                <w:szCs w:val="18"/>
              </w:rPr>
              <w:t xml:space="preserve">    MB</w:t>
            </w:r>
          </w:p>
          <w:p w14:paraId="6FC81861" w14:textId="77777777" w:rsidR="00F80A8A" w:rsidRPr="008D5248" w:rsidRDefault="00F80A8A" w:rsidP="00600048">
            <w:pPr>
              <w:spacing w:after="0"/>
              <w:rPr>
                <w:rFonts w:ascii="Times New Roman" w:eastAsia="Times New Roman" w:hAnsi="Times New Roman" w:cs="Times New Roman"/>
                <w:sz w:val="18"/>
                <w:szCs w:val="18"/>
              </w:rPr>
            </w:pPr>
          </w:p>
        </w:tc>
        <w:tc>
          <w:tcPr>
            <w:tcW w:w="8007" w:type="dxa"/>
            <w:tcBorders>
              <w:top w:val="single" w:sz="2" w:space="0" w:color="000000"/>
              <w:left w:val="single" w:sz="2" w:space="0" w:color="000000"/>
              <w:bottom w:val="single" w:sz="2" w:space="0" w:color="000000"/>
              <w:right w:val="single" w:sz="2" w:space="0" w:color="000000"/>
            </w:tcBorders>
            <w:shd w:val="clear" w:color="auto" w:fill="D9D9D9"/>
            <w:tcMar>
              <w:top w:w="75" w:type="dxa"/>
              <w:left w:w="120" w:type="dxa"/>
              <w:bottom w:w="0" w:type="dxa"/>
              <w:right w:w="120" w:type="dxa"/>
            </w:tcMar>
            <w:hideMark/>
          </w:tcPr>
          <w:p w14:paraId="6A5C37E3" w14:textId="04447BAC" w:rsidR="00F80A8A" w:rsidRPr="008D5248" w:rsidRDefault="001E531B" w:rsidP="0060004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10/21-23</w:t>
            </w:r>
            <w:r w:rsidR="00F80A8A" w:rsidRPr="008D52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Hayride Haunting CWL</w:t>
            </w:r>
            <w:r w:rsidR="009F1A71">
              <w:rPr>
                <w:rFonts w:ascii="Times New Roman" w:eastAsia="Times New Roman" w:hAnsi="Times New Roman" w:cs="Times New Roman"/>
                <w:sz w:val="20"/>
                <w:szCs w:val="20"/>
              </w:rPr>
              <w:t xml:space="preserve"> </w:t>
            </w:r>
            <w:r w:rsidR="007F2EA5" w:rsidRPr="008D5248">
              <w:rPr>
                <w:rFonts w:ascii="Times New Roman" w:eastAsia="Times New Roman" w:hAnsi="Times New Roman" w:cs="Times New Roman"/>
                <w:sz w:val="20"/>
                <w:szCs w:val="20"/>
              </w:rPr>
              <w:t xml:space="preserve"> </w:t>
            </w:r>
            <w:r w:rsidR="00525AB8">
              <w:rPr>
                <w:rFonts w:ascii="Times New Roman" w:eastAsia="Times New Roman" w:hAnsi="Times New Roman" w:cs="Times New Roman"/>
                <w:sz w:val="20"/>
                <w:szCs w:val="20"/>
              </w:rPr>
              <w:t>$28</w:t>
            </w:r>
            <w:r w:rsidR="00F80A8A" w:rsidRPr="008D5248">
              <w:rPr>
                <w:rFonts w:ascii="Times New Roman" w:eastAsia="Times New Roman" w:hAnsi="Times New Roman" w:cs="Times New Roman"/>
                <w:sz w:val="20"/>
                <w:szCs w:val="20"/>
              </w:rPr>
              <w:t xml:space="preserve"> </w:t>
            </w:r>
          </w:p>
          <w:tbl>
            <w:tblPr>
              <w:tblW w:w="7738" w:type="dxa"/>
              <w:tblInd w:w="13" w:type="dxa"/>
              <w:tblCellMar>
                <w:top w:w="15" w:type="dxa"/>
                <w:left w:w="15" w:type="dxa"/>
                <w:bottom w:w="15" w:type="dxa"/>
                <w:right w:w="15" w:type="dxa"/>
              </w:tblCellMar>
              <w:tblLook w:val="04A0" w:firstRow="1" w:lastRow="0" w:firstColumn="1" w:lastColumn="0" w:noHBand="0" w:noVBand="1"/>
            </w:tblPr>
            <w:tblGrid>
              <w:gridCol w:w="1341"/>
              <w:gridCol w:w="1342"/>
              <w:gridCol w:w="1341"/>
              <w:gridCol w:w="1342"/>
              <w:gridCol w:w="2304"/>
              <w:gridCol w:w="68"/>
            </w:tblGrid>
            <w:tr w:rsidR="00F80A8A" w:rsidRPr="008D5248" w14:paraId="786F2B0E" w14:textId="77777777" w:rsidTr="00600048">
              <w:trPr>
                <w:trHeight w:val="24"/>
              </w:trPr>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D8DE3F"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r w:rsidRPr="008D5248">
                    <w:rPr>
                      <w:rFonts w:ascii="Times New Roman" w:eastAsia="Times New Roman" w:hAnsi="Times New Roman" w:cs="Times New Roman"/>
                      <w:color w:val="000000"/>
                      <w:sz w:val="18"/>
                      <w:szCs w:val="18"/>
                    </w:rPr>
                    <w:t>Amount</w:t>
                  </w: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D30E7A"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r w:rsidRPr="008D5248">
                    <w:rPr>
                      <w:rFonts w:ascii="Times New Roman" w:eastAsia="Times New Roman" w:hAnsi="Times New Roman" w:cs="Times New Roman"/>
                      <w:color w:val="000000"/>
                      <w:sz w:val="18"/>
                      <w:szCs w:val="18"/>
                    </w:rPr>
                    <w:t>Cash</w:t>
                  </w:r>
                </w:p>
              </w:tc>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F0DE7"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r w:rsidRPr="008D5248">
                    <w:rPr>
                      <w:rFonts w:ascii="Times New Roman" w:eastAsia="Times New Roman" w:hAnsi="Times New Roman" w:cs="Times New Roman"/>
                      <w:color w:val="000000"/>
                      <w:sz w:val="18"/>
                      <w:szCs w:val="18"/>
                    </w:rPr>
                    <w:t>Check #</w:t>
                  </w: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251783"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r w:rsidRPr="008D5248">
                    <w:rPr>
                      <w:rFonts w:ascii="Times New Roman" w:eastAsia="Times New Roman" w:hAnsi="Times New Roman" w:cs="Times New Roman"/>
                      <w:color w:val="000000"/>
                      <w:sz w:val="18"/>
                      <w:szCs w:val="18"/>
                    </w:rPr>
                    <w:t>Scout Account</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039FBB"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r w:rsidRPr="008D5248">
                    <w:rPr>
                      <w:rFonts w:ascii="Times New Roman" w:eastAsia="Times New Roman" w:hAnsi="Times New Roman" w:cs="Times New Roman"/>
                      <w:color w:val="000000"/>
                      <w:sz w:val="18"/>
                      <w:szCs w:val="18"/>
                    </w:rPr>
                    <w:t>Notes</w:t>
                  </w:r>
                </w:p>
              </w:tc>
              <w:tc>
                <w:tcPr>
                  <w:tcW w:w="0" w:type="auto"/>
                  <w:tcBorders>
                    <w:top w:val="single" w:sz="6" w:space="0" w:color="000000"/>
                    <w:left w:val="single" w:sz="6" w:space="0" w:color="000000"/>
                    <w:bottom w:val="single" w:sz="6" w:space="0" w:color="000000"/>
                    <w:right w:val="single" w:sz="6" w:space="0" w:color="000000"/>
                  </w:tcBorders>
                </w:tcPr>
                <w:p w14:paraId="6713AA0A"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color w:val="000000"/>
                      <w:sz w:val="18"/>
                      <w:szCs w:val="18"/>
                    </w:rPr>
                  </w:pPr>
                </w:p>
              </w:tc>
            </w:tr>
            <w:tr w:rsidR="00F80A8A" w:rsidRPr="008D5248" w14:paraId="1DD7350B" w14:textId="77777777" w:rsidTr="00600048">
              <w:trPr>
                <w:trHeight w:val="41"/>
              </w:trPr>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D3A7BA"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D67D49"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p>
              </w:tc>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136E0"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F33C03"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523D0C"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74FCB5CB"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r>
            <w:tr w:rsidR="00F80A8A" w:rsidRPr="008D5248" w14:paraId="40F3DE64" w14:textId="77777777" w:rsidTr="00600048">
              <w:trPr>
                <w:trHeight w:val="51"/>
              </w:trPr>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1AAA0E"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FACABA"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p>
              </w:tc>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403423"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1CF237"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84F71B"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0C089975"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r>
            <w:tr w:rsidR="00F80A8A" w:rsidRPr="008D5248" w14:paraId="17E3B03C" w14:textId="77777777" w:rsidTr="00600048">
              <w:trPr>
                <w:trHeight w:val="84"/>
              </w:trPr>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A787B4"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0DFB60"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p>
              </w:tc>
              <w:tc>
                <w:tcPr>
                  <w:tcW w:w="13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717CCC"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CD7FAB" w14:textId="77777777" w:rsidR="00F80A8A" w:rsidRPr="008D5248" w:rsidRDefault="00F80A8A" w:rsidP="00606132">
                  <w:pPr>
                    <w:framePr w:hSpace="180" w:wrap="around" w:vAnchor="text" w:hAnchor="margin" w:y="57"/>
                    <w:spacing w:after="0"/>
                    <w:jc w:val="center"/>
                    <w:rPr>
                      <w:rFonts w:ascii="Times New Roman" w:eastAsia="Times New Roman" w:hAnsi="Times New Roman" w:cs="Times New Roman"/>
                      <w:sz w:val="18"/>
                      <w:szCs w:val="18"/>
                    </w:rPr>
                  </w:pP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A789A0"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4357BC68" w14:textId="77777777" w:rsidR="00F80A8A" w:rsidRPr="008D5248" w:rsidRDefault="00F80A8A" w:rsidP="00606132">
                  <w:pPr>
                    <w:framePr w:hSpace="180" w:wrap="around" w:vAnchor="text" w:hAnchor="margin" w:y="57"/>
                    <w:spacing w:after="0"/>
                    <w:rPr>
                      <w:rFonts w:ascii="Times New Roman" w:eastAsia="Times New Roman" w:hAnsi="Times New Roman" w:cs="Times New Roman"/>
                      <w:sz w:val="18"/>
                      <w:szCs w:val="18"/>
                    </w:rPr>
                  </w:pPr>
                </w:p>
              </w:tc>
            </w:tr>
          </w:tbl>
          <w:p w14:paraId="14ECA818" w14:textId="77777777" w:rsidR="00F80A8A" w:rsidRPr="008D5248" w:rsidRDefault="00F80A8A" w:rsidP="00600048">
            <w:pPr>
              <w:spacing w:after="0"/>
              <w:rPr>
                <w:rFonts w:ascii="Times New Roman" w:eastAsia="Times New Roman" w:hAnsi="Times New Roman" w:cs="Times New Roman"/>
                <w:sz w:val="18"/>
                <w:szCs w:val="18"/>
              </w:rPr>
            </w:pPr>
          </w:p>
        </w:tc>
      </w:tr>
    </w:tbl>
    <w:p w14:paraId="288FD525" w14:textId="30F0A83C" w:rsidR="00606132" w:rsidRDefault="00606132" w:rsidP="00F80A8A">
      <w:pPr>
        <w:spacing w:after="0"/>
        <w:rPr>
          <w:rFonts w:ascii="Times New Roman" w:eastAsia="Times New Roman" w:hAnsi="Times New Roman" w:cs="Times New Roman"/>
          <w:sz w:val="24"/>
          <w:szCs w:val="24"/>
        </w:rPr>
      </w:pPr>
    </w:p>
    <w:p w14:paraId="1B72DDB1" w14:textId="20AF8540" w:rsidR="00606132" w:rsidRDefault="006061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889749" w14:textId="21B1BD2E" w:rsidR="00606132" w:rsidRPr="00606132" w:rsidRDefault="00606132" w:rsidP="00606132">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HAUNTED HAYRIDE INFORMATION</w:t>
      </w:r>
    </w:p>
    <w:p w14:paraId="2B20CAAD" w14:textId="77777777" w:rsidR="00606132" w:rsidRPr="00606132" w:rsidRDefault="00606132" w:rsidP="00606132">
      <w:pPr>
        <w:spacing w:after="0"/>
        <w:rPr>
          <w:rFonts w:ascii="Times New Roman" w:eastAsia="Times New Roman" w:hAnsi="Times New Roman" w:cs="Times New Roman"/>
          <w:sz w:val="24"/>
          <w:szCs w:val="24"/>
          <w:lang w:val="en"/>
        </w:rPr>
      </w:pPr>
    </w:p>
    <w:p w14:paraId="63849603" w14:textId="440C04A0" w:rsidR="00606132" w:rsidRPr="00606132" w:rsidRDefault="005A58A5" w:rsidP="00606132">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Scouts</w:t>
      </w:r>
      <w:r w:rsidR="00606132">
        <w:rPr>
          <w:rFonts w:ascii="Times New Roman" w:eastAsia="Times New Roman" w:hAnsi="Times New Roman" w:cs="Times New Roman"/>
          <w:sz w:val="24"/>
          <w:szCs w:val="24"/>
          <w:lang w:val="en"/>
        </w:rPr>
        <w:t xml:space="preserve"> </w:t>
      </w:r>
      <w:r w:rsidR="00606132" w:rsidRPr="00606132">
        <w:rPr>
          <w:rFonts w:ascii="Times New Roman" w:eastAsia="Times New Roman" w:hAnsi="Times New Roman" w:cs="Times New Roman"/>
          <w:sz w:val="24"/>
          <w:szCs w:val="24"/>
          <w:lang w:val="en"/>
        </w:rPr>
        <w:t xml:space="preserve">need to bring </w:t>
      </w:r>
      <w:r w:rsidR="00584318">
        <w:rPr>
          <w:rFonts w:ascii="Times New Roman" w:eastAsia="Times New Roman" w:hAnsi="Times New Roman" w:cs="Times New Roman"/>
          <w:sz w:val="24"/>
          <w:szCs w:val="24"/>
          <w:lang w:val="en"/>
        </w:rPr>
        <w:t>their</w:t>
      </w:r>
      <w:r w:rsidR="00606132" w:rsidRPr="00606132">
        <w:rPr>
          <w:rFonts w:ascii="Times New Roman" w:eastAsia="Times New Roman" w:hAnsi="Times New Roman" w:cs="Times New Roman"/>
          <w:sz w:val="24"/>
          <w:szCs w:val="24"/>
          <w:lang w:val="en"/>
        </w:rPr>
        <w:t xml:space="preserve"> OWN items to use for haunting, to include costumes and any decor that you may want to use over the two evenings. </w:t>
      </w:r>
      <w:r>
        <w:rPr>
          <w:rFonts w:ascii="Times New Roman" w:eastAsia="Times New Roman" w:hAnsi="Times New Roman" w:cs="Times New Roman"/>
          <w:sz w:val="24"/>
          <w:szCs w:val="24"/>
          <w:lang w:val="en"/>
        </w:rPr>
        <w:t>Troops</w:t>
      </w:r>
      <w:r w:rsidR="00606132" w:rsidRPr="00606132">
        <w:rPr>
          <w:rFonts w:ascii="Times New Roman" w:eastAsia="Times New Roman" w:hAnsi="Times New Roman" w:cs="Times New Roman"/>
          <w:sz w:val="24"/>
          <w:szCs w:val="24"/>
          <w:lang w:val="en"/>
        </w:rPr>
        <w:t xml:space="preserve"> are more than welcome to arrive in the afternoon and prep </w:t>
      </w:r>
      <w:r>
        <w:rPr>
          <w:rFonts w:ascii="Times New Roman" w:eastAsia="Times New Roman" w:hAnsi="Times New Roman" w:cs="Times New Roman"/>
          <w:sz w:val="24"/>
          <w:szCs w:val="24"/>
          <w:lang w:val="en"/>
        </w:rPr>
        <w:t>their</w:t>
      </w:r>
      <w:r w:rsidR="00606132" w:rsidRPr="00606132">
        <w:rPr>
          <w:rFonts w:ascii="Times New Roman" w:eastAsia="Times New Roman" w:hAnsi="Times New Roman" w:cs="Times New Roman"/>
          <w:sz w:val="24"/>
          <w:szCs w:val="24"/>
          <w:lang w:val="en"/>
        </w:rPr>
        <w:t xml:space="preserve"> areas.</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u w:val="single"/>
          <w:lang w:val="en"/>
        </w:rPr>
        <w:t>Note</w:t>
      </w:r>
      <w:r>
        <w:rPr>
          <w:rFonts w:ascii="Times New Roman" w:eastAsia="Times New Roman" w:hAnsi="Times New Roman" w:cs="Times New Roman"/>
          <w:sz w:val="24"/>
          <w:szCs w:val="24"/>
          <w:lang w:val="en"/>
        </w:rPr>
        <w:t>: Troop 216 will be haunting at the pavilion in Pioneer Field and the amphitheater. There will be electrical outlets available.</w:t>
      </w:r>
    </w:p>
    <w:p w14:paraId="707BEEE4" w14:textId="77777777" w:rsidR="00606132" w:rsidRPr="00606132" w:rsidRDefault="00606132" w:rsidP="00606132">
      <w:pPr>
        <w:spacing w:after="0"/>
        <w:rPr>
          <w:rFonts w:ascii="Times New Roman" w:eastAsia="Times New Roman" w:hAnsi="Times New Roman" w:cs="Times New Roman"/>
          <w:sz w:val="24"/>
          <w:szCs w:val="24"/>
          <w:lang w:val="en"/>
        </w:rPr>
      </w:pPr>
    </w:p>
    <w:p w14:paraId="34297521" w14:textId="3C174F32" w:rsidR="005A58A5" w:rsidRPr="00606132" w:rsidRDefault="005A58A5" w:rsidP="005A58A5">
      <w:pPr>
        <w:numPr>
          <w:ilvl w:val="0"/>
          <w:numId w:val="7"/>
        </w:num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You c</w:t>
      </w:r>
      <w:r w:rsidRPr="00606132">
        <w:rPr>
          <w:rFonts w:ascii="Times New Roman" w:eastAsia="Times New Roman" w:hAnsi="Times New Roman" w:cs="Times New Roman"/>
          <w:sz w:val="24"/>
          <w:szCs w:val="24"/>
          <w:lang w:val="en"/>
        </w:rPr>
        <w:t>an have spooky music for your area</w:t>
      </w:r>
    </w:p>
    <w:p w14:paraId="357F3E24" w14:textId="1C1A5694" w:rsidR="005A58A5" w:rsidRPr="00606132" w:rsidRDefault="005A58A5" w:rsidP="005A58A5">
      <w:pPr>
        <w:numPr>
          <w:ilvl w:val="0"/>
          <w:numId w:val="7"/>
        </w:numPr>
        <w:spacing w:after="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 xml:space="preserve">Be creative! Use fires, torches, smudge pots, or lights </w:t>
      </w:r>
    </w:p>
    <w:p w14:paraId="6D7FCC08" w14:textId="77777777" w:rsidR="005A58A5" w:rsidRPr="00606132" w:rsidRDefault="005A58A5" w:rsidP="005A58A5">
      <w:pPr>
        <w:numPr>
          <w:ilvl w:val="0"/>
          <w:numId w:val="7"/>
        </w:numPr>
        <w:spacing w:after="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Try to have a theme or story for your area (Star Wars characters? Use doors like in Monsters, Inc.? Perhaps you want to build a fire-breathing dragon?)</w:t>
      </w:r>
    </w:p>
    <w:p w14:paraId="5AC350C1" w14:textId="77777777" w:rsidR="005A58A5" w:rsidRPr="00606132" w:rsidRDefault="005A58A5" w:rsidP="005A58A5">
      <w:pPr>
        <w:numPr>
          <w:ilvl w:val="0"/>
          <w:numId w:val="7"/>
        </w:numPr>
        <w:spacing w:after="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Feel free to switch up your scares between wagon loads, if able – try new things.</w:t>
      </w:r>
    </w:p>
    <w:p w14:paraId="11FDF414" w14:textId="77777777" w:rsidR="005A58A5" w:rsidRPr="00606132" w:rsidRDefault="005A58A5" w:rsidP="005A58A5">
      <w:pPr>
        <w:spacing w:after="0"/>
        <w:rPr>
          <w:rFonts w:ascii="Times New Roman" w:eastAsia="Times New Roman" w:hAnsi="Times New Roman" w:cs="Times New Roman"/>
          <w:sz w:val="24"/>
          <w:szCs w:val="24"/>
          <w:lang w:val="en"/>
        </w:rPr>
      </w:pPr>
    </w:p>
    <w:p w14:paraId="32EB61E7" w14:textId="4492B281" w:rsidR="00606132" w:rsidRDefault="005A58A5" w:rsidP="00606132">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Haunting should be </w:t>
      </w:r>
      <w:r w:rsidR="00606132" w:rsidRPr="00606132">
        <w:rPr>
          <w:rFonts w:ascii="Times New Roman" w:eastAsia="Times New Roman" w:hAnsi="Times New Roman" w:cs="Times New Roman"/>
          <w:sz w:val="24"/>
          <w:szCs w:val="24"/>
          <w:lang w:val="en"/>
        </w:rPr>
        <w:t>a ‘PG’ to ’PG-13’ experience. Let’s assume brand new Cubs Scouts who are possibly afraid of the DARK...</w:t>
      </w:r>
      <w:r>
        <w:rPr>
          <w:rFonts w:ascii="Times New Roman" w:eastAsia="Times New Roman" w:hAnsi="Times New Roman" w:cs="Times New Roman"/>
          <w:sz w:val="24"/>
          <w:szCs w:val="24"/>
          <w:lang w:val="en"/>
        </w:rPr>
        <w:t xml:space="preserve"> </w:t>
      </w:r>
      <w:r w:rsidR="00606132" w:rsidRPr="00606132">
        <w:rPr>
          <w:rFonts w:ascii="Times New Roman" w:eastAsia="Times New Roman" w:hAnsi="Times New Roman" w:cs="Times New Roman"/>
          <w:sz w:val="24"/>
          <w:szCs w:val="24"/>
          <w:lang w:val="en"/>
        </w:rPr>
        <w:t xml:space="preserve">let alone what they’ll find along the way. </w:t>
      </w:r>
    </w:p>
    <w:p w14:paraId="2E2457DD" w14:textId="77777777" w:rsidR="005A58A5" w:rsidRPr="00606132" w:rsidRDefault="005A58A5" w:rsidP="00606132">
      <w:pPr>
        <w:spacing w:after="0"/>
        <w:rPr>
          <w:rFonts w:ascii="Times New Roman" w:eastAsia="Times New Roman" w:hAnsi="Times New Roman" w:cs="Times New Roman"/>
          <w:sz w:val="24"/>
          <w:szCs w:val="24"/>
          <w:lang w:val="en"/>
        </w:rPr>
      </w:pPr>
    </w:p>
    <w:p w14:paraId="0B17AED7" w14:textId="77777777" w:rsidR="00606132" w:rsidRPr="00606132" w:rsidRDefault="00606132" w:rsidP="005A58A5">
      <w:pPr>
        <w:spacing w:after="0"/>
        <w:ind w:left="72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NO chain saws</w:t>
      </w:r>
    </w:p>
    <w:p w14:paraId="269B325E" w14:textId="77777777" w:rsidR="00606132" w:rsidRPr="00606132" w:rsidRDefault="00606132" w:rsidP="005A58A5">
      <w:pPr>
        <w:spacing w:after="0"/>
        <w:ind w:left="72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NO dead babies</w:t>
      </w:r>
    </w:p>
    <w:p w14:paraId="2AE805D5" w14:textId="77777777" w:rsidR="00606132" w:rsidRPr="00606132" w:rsidRDefault="00606132" w:rsidP="005A58A5">
      <w:pPr>
        <w:spacing w:after="0"/>
        <w:ind w:left="72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DO NOT get close to the wagons</w:t>
      </w:r>
    </w:p>
    <w:p w14:paraId="2234935F" w14:textId="77777777" w:rsidR="00606132" w:rsidRPr="00606132" w:rsidRDefault="00606132" w:rsidP="005A58A5">
      <w:pPr>
        <w:spacing w:after="0"/>
        <w:ind w:left="72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DO NOT touch or grab people</w:t>
      </w:r>
    </w:p>
    <w:p w14:paraId="560678EE" w14:textId="77777777" w:rsidR="00606132" w:rsidRPr="00606132" w:rsidRDefault="00606132" w:rsidP="00606132">
      <w:pPr>
        <w:spacing w:after="0"/>
        <w:rPr>
          <w:rFonts w:ascii="Times New Roman" w:eastAsia="Times New Roman" w:hAnsi="Times New Roman" w:cs="Times New Roman"/>
          <w:sz w:val="24"/>
          <w:szCs w:val="24"/>
          <w:lang w:val="en"/>
        </w:rPr>
      </w:pPr>
    </w:p>
    <w:p w14:paraId="664B4F68" w14:textId="77777777" w:rsidR="005A58A5" w:rsidRPr="00606132" w:rsidRDefault="005A58A5" w:rsidP="005A58A5">
      <w:pPr>
        <w:spacing w:after="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 xml:space="preserve">PLEASE NOTE: The MAIN gate will be closed and locked at 6:30 PM to prepare for hayrides to begin at 7 PM. You will be able to enter from the Illini cove exit/entrance until 7 PM. We assume ‘customers’ will be onsite from 5:30 on for eating or just to gather in time for the event. Take extra care when pulling your Unit trailers into your campsites. (YES! You can drive to your site and leave the trailer in place). </w:t>
      </w:r>
    </w:p>
    <w:p w14:paraId="7232375F" w14:textId="77777777" w:rsidR="005A58A5" w:rsidRPr="00606132" w:rsidRDefault="005A58A5" w:rsidP="005A58A5">
      <w:pPr>
        <w:spacing w:after="0"/>
        <w:rPr>
          <w:rFonts w:ascii="Times New Roman" w:eastAsia="Times New Roman" w:hAnsi="Times New Roman" w:cs="Times New Roman"/>
          <w:sz w:val="24"/>
          <w:szCs w:val="24"/>
          <w:lang w:val="en"/>
        </w:rPr>
      </w:pPr>
    </w:p>
    <w:p w14:paraId="0897B9B3" w14:textId="0B833B9D" w:rsidR="00606132" w:rsidRPr="005A58A5" w:rsidRDefault="00606132" w:rsidP="00F80A8A">
      <w:pPr>
        <w:spacing w:after="0"/>
        <w:rPr>
          <w:rFonts w:ascii="Times New Roman" w:eastAsia="Times New Roman" w:hAnsi="Times New Roman" w:cs="Times New Roman"/>
          <w:sz w:val="24"/>
          <w:szCs w:val="24"/>
          <w:lang w:val="en"/>
        </w:rPr>
      </w:pPr>
      <w:r w:rsidRPr="00606132">
        <w:rPr>
          <w:rFonts w:ascii="Times New Roman" w:eastAsia="Times New Roman" w:hAnsi="Times New Roman" w:cs="Times New Roman"/>
          <w:sz w:val="24"/>
          <w:szCs w:val="24"/>
          <w:lang w:val="en"/>
        </w:rPr>
        <w:t xml:space="preserve">Side note: Saturday evenings (once the wagons are all done dragging people around), we would like to invite all haunters for fellowship at the bonfire areas in upper Jacoby. Bring your own water bottle and snacks and your FAVORITE scary story to share with the others. </w:t>
      </w:r>
    </w:p>
    <w:sectPr w:rsidR="00606132" w:rsidRPr="005A58A5" w:rsidSect="002B62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A6B"/>
    <w:multiLevelType w:val="hybridMultilevel"/>
    <w:tmpl w:val="615C9390"/>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1" w15:restartNumberingAfterBreak="0">
    <w:nsid w:val="0CC4626C"/>
    <w:multiLevelType w:val="hybridMultilevel"/>
    <w:tmpl w:val="8C96D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1168"/>
    <w:multiLevelType w:val="hybridMultilevel"/>
    <w:tmpl w:val="0B7CD3A8"/>
    <w:lvl w:ilvl="0" w:tplc="04090001">
      <w:start w:val="1"/>
      <w:numFmt w:val="bullet"/>
      <w:lvlText w:val=""/>
      <w:lvlJc w:val="left"/>
      <w:pPr>
        <w:ind w:left="5256" w:hanging="360"/>
      </w:pPr>
      <w:rPr>
        <w:rFonts w:ascii="Symbol" w:hAnsi="Symbol" w:hint="default"/>
      </w:rPr>
    </w:lvl>
    <w:lvl w:ilvl="1" w:tplc="04090003" w:tentative="1">
      <w:start w:val="1"/>
      <w:numFmt w:val="bullet"/>
      <w:lvlText w:val="o"/>
      <w:lvlJc w:val="left"/>
      <w:pPr>
        <w:ind w:left="5976" w:hanging="360"/>
      </w:pPr>
      <w:rPr>
        <w:rFonts w:ascii="Courier New" w:hAnsi="Courier New" w:cs="Courier New" w:hint="default"/>
      </w:rPr>
    </w:lvl>
    <w:lvl w:ilvl="2" w:tplc="04090005" w:tentative="1">
      <w:start w:val="1"/>
      <w:numFmt w:val="bullet"/>
      <w:lvlText w:val=""/>
      <w:lvlJc w:val="left"/>
      <w:pPr>
        <w:ind w:left="6696" w:hanging="360"/>
      </w:pPr>
      <w:rPr>
        <w:rFonts w:ascii="Wingdings" w:hAnsi="Wingdings" w:hint="default"/>
      </w:rPr>
    </w:lvl>
    <w:lvl w:ilvl="3" w:tplc="04090001" w:tentative="1">
      <w:start w:val="1"/>
      <w:numFmt w:val="bullet"/>
      <w:lvlText w:val=""/>
      <w:lvlJc w:val="left"/>
      <w:pPr>
        <w:ind w:left="7416" w:hanging="360"/>
      </w:pPr>
      <w:rPr>
        <w:rFonts w:ascii="Symbol" w:hAnsi="Symbol" w:hint="default"/>
      </w:rPr>
    </w:lvl>
    <w:lvl w:ilvl="4" w:tplc="04090003" w:tentative="1">
      <w:start w:val="1"/>
      <w:numFmt w:val="bullet"/>
      <w:lvlText w:val="o"/>
      <w:lvlJc w:val="left"/>
      <w:pPr>
        <w:ind w:left="8136" w:hanging="360"/>
      </w:pPr>
      <w:rPr>
        <w:rFonts w:ascii="Courier New" w:hAnsi="Courier New" w:cs="Courier New" w:hint="default"/>
      </w:rPr>
    </w:lvl>
    <w:lvl w:ilvl="5" w:tplc="04090005" w:tentative="1">
      <w:start w:val="1"/>
      <w:numFmt w:val="bullet"/>
      <w:lvlText w:val=""/>
      <w:lvlJc w:val="left"/>
      <w:pPr>
        <w:ind w:left="8856" w:hanging="360"/>
      </w:pPr>
      <w:rPr>
        <w:rFonts w:ascii="Wingdings" w:hAnsi="Wingdings" w:hint="default"/>
      </w:rPr>
    </w:lvl>
    <w:lvl w:ilvl="6" w:tplc="04090001" w:tentative="1">
      <w:start w:val="1"/>
      <w:numFmt w:val="bullet"/>
      <w:lvlText w:val=""/>
      <w:lvlJc w:val="left"/>
      <w:pPr>
        <w:ind w:left="9576" w:hanging="360"/>
      </w:pPr>
      <w:rPr>
        <w:rFonts w:ascii="Symbol" w:hAnsi="Symbol" w:hint="default"/>
      </w:rPr>
    </w:lvl>
    <w:lvl w:ilvl="7" w:tplc="04090003" w:tentative="1">
      <w:start w:val="1"/>
      <w:numFmt w:val="bullet"/>
      <w:lvlText w:val="o"/>
      <w:lvlJc w:val="left"/>
      <w:pPr>
        <w:ind w:left="10296" w:hanging="360"/>
      </w:pPr>
      <w:rPr>
        <w:rFonts w:ascii="Courier New" w:hAnsi="Courier New" w:cs="Courier New" w:hint="default"/>
      </w:rPr>
    </w:lvl>
    <w:lvl w:ilvl="8" w:tplc="04090005" w:tentative="1">
      <w:start w:val="1"/>
      <w:numFmt w:val="bullet"/>
      <w:lvlText w:val=""/>
      <w:lvlJc w:val="left"/>
      <w:pPr>
        <w:ind w:left="11016" w:hanging="360"/>
      </w:pPr>
      <w:rPr>
        <w:rFonts w:ascii="Wingdings" w:hAnsi="Wingdings" w:hint="default"/>
      </w:rPr>
    </w:lvl>
  </w:abstractNum>
  <w:abstractNum w:abstractNumId="3" w15:restartNumberingAfterBreak="0">
    <w:nsid w:val="2BF167C3"/>
    <w:multiLevelType w:val="hybridMultilevel"/>
    <w:tmpl w:val="C6A6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AA47F1"/>
    <w:multiLevelType w:val="hybridMultilevel"/>
    <w:tmpl w:val="587C11C2"/>
    <w:lvl w:ilvl="0" w:tplc="04090001">
      <w:start w:val="1"/>
      <w:numFmt w:val="bullet"/>
      <w:lvlText w:val=""/>
      <w:lvlJc w:val="left"/>
      <w:pPr>
        <w:ind w:left="5256" w:hanging="360"/>
      </w:pPr>
      <w:rPr>
        <w:rFonts w:ascii="Symbol" w:hAnsi="Symbol" w:hint="default"/>
      </w:rPr>
    </w:lvl>
    <w:lvl w:ilvl="1" w:tplc="04090003" w:tentative="1">
      <w:start w:val="1"/>
      <w:numFmt w:val="bullet"/>
      <w:lvlText w:val="o"/>
      <w:lvlJc w:val="left"/>
      <w:pPr>
        <w:ind w:left="5976" w:hanging="360"/>
      </w:pPr>
      <w:rPr>
        <w:rFonts w:ascii="Courier New" w:hAnsi="Courier New" w:cs="Courier New" w:hint="default"/>
      </w:rPr>
    </w:lvl>
    <w:lvl w:ilvl="2" w:tplc="04090005" w:tentative="1">
      <w:start w:val="1"/>
      <w:numFmt w:val="bullet"/>
      <w:lvlText w:val=""/>
      <w:lvlJc w:val="left"/>
      <w:pPr>
        <w:ind w:left="6696" w:hanging="360"/>
      </w:pPr>
      <w:rPr>
        <w:rFonts w:ascii="Wingdings" w:hAnsi="Wingdings" w:hint="default"/>
      </w:rPr>
    </w:lvl>
    <w:lvl w:ilvl="3" w:tplc="04090001" w:tentative="1">
      <w:start w:val="1"/>
      <w:numFmt w:val="bullet"/>
      <w:lvlText w:val=""/>
      <w:lvlJc w:val="left"/>
      <w:pPr>
        <w:ind w:left="7416" w:hanging="360"/>
      </w:pPr>
      <w:rPr>
        <w:rFonts w:ascii="Symbol" w:hAnsi="Symbol" w:hint="default"/>
      </w:rPr>
    </w:lvl>
    <w:lvl w:ilvl="4" w:tplc="04090003" w:tentative="1">
      <w:start w:val="1"/>
      <w:numFmt w:val="bullet"/>
      <w:lvlText w:val="o"/>
      <w:lvlJc w:val="left"/>
      <w:pPr>
        <w:ind w:left="8136" w:hanging="360"/>
      </w:pPr>
      <w:rPr>
        <w:rFonts w:ascii="Courier New" w:hAnsi="Courier New" w:cs="Courier New" w:hint="default"/>
      </w:rPr>
    </w:lvl>
    <w:lvl w:ilvl="5" w:tplc="04090005" w:tentative="1">
      <w:start w:val="1"/>
      <w:numFmt w:val="bullet"/>
      <w:lvlText w:val=""/>
      <w:lvlJc w:val="left"/>
      <w:pPr>
        <w:ind w:left="8856" w:hanging="360"/>
      </w:pPr>
      <w:rPr>
        <w:rFonts w:ascii="Wingdings" w:hAnsi="Wingdings" w:hint="default"/>
      </w:rPr>
    </w:lvl>
    <w:lvl w:ilvl="6" w:tplc="04090001" w:tentative="1">
      <w:start w:val="1"/>
      <w:numFmt w:val="bullet"/>
      <w:lvlText w:val=""/>
      <w:lvlJc w:val="left"/>
      <w:pPr>
        <w:ind w:left="9576" w:hanging="360"/>
      </w:pPr>
      <w:rPr>
        <w:rFonts w:ascii="Symbol" w:hAnsi="Symbol" w:hint="default"/>
      </w:rPr>
    </w:lvl>
    <w:lvl w:ilvl="7" w:tplc="04090003" w:tentative="1">
      <w:start w:val="1"/>
      <w:numFmt w:val="bullet"/>
      <w:lvlText w:val="o"/>
      <w:lvlJc w:val="left"/>
      <w:pPr>
        <w:ind w:left="10296" w:hanging="360"/>
      </w:pPr>
      <w:rPr>
        <w:rFonts w:ascii="Courier New" w:hAnsi="Courier New" w:cs="Courier New" w:hint="default"/>
      </w:rPr>
    </w:lvl>
    <w:lvl w:ilvl="8" w:tplc="04090005" w:tentative="1">
      <w:start w:val="1"/>
      <w:numFmt w:val="bullet"/>
      <w:lvlText w:val=""/>
      <w:lvlJc w:val="left"/>
      <w:pPr>
        <w:ind w:left="11016" w:hanging="360"/>
      </w:pPr>
      <w:rPr>
        <w:rFonts w:ascii="Wingdings" w:hAnsi="Wingdings" w:hint="default"/>
      </w:rPr>
    </w:lvl>
  </w:abstractNum>
  <w:abstractNum w:abstractNumId="5" w15:restartNumberingAfterBreak="0">
    <w:nsid w:val="5B4B0DC7"/>
    <w:multiLevelType w:val="hybridMultilevel"/>
    <w:tmpl w:val="C07021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FC26E2"/>
    <w:multiLevelType w:val="hybridMultilevel"/>
    <w:tmpl w:val="0C44F42E"/>
    <w:lvl w:ilvl="0" w:tplc="218432D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56553">
    <w:abstractNumId w:val="1"/>
  </w:num>
  <w:num w:numId="2" w16cid:durableId="1363558612">
    <w:abstractNumId w:val="0"/>
  </w:num>
  <w:num w:numId="3" w16cid:durableId="1071271473">
    <w:abstractNumId w:val="2"/>
  </w:num>
  <w:num w:numId="4" w16cid:durableId="1933470819">
    <w:abstractNumId w:val="4"/>
  </w:num>
  <w:num w:numId="5" w16cid:durableId="922033672">
    <w:abstractNumId w:val="5"/>
  </w:num>
  <w:num w:numId="6" w16cid:durableId="1475950217">
    <w:abstractNumId w:val="6"/>
  </w:num>
  <w:num w:numId="7" w16cid:durableId="172447903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DD"/>
    <w:rsid w:val="00011332"/>
    <w:rsid w:val="0003410D"/>
    <w:rsid w:val="00040FBB"/>
    <w:rsid w:val="00071681"/>
    <w:rsid w:val="00084E5B"/>
    <w:rsid w:val="000930F5"/>
    <w:rsid w:val="000A15E2"/>
    <w:rsid w:val="000A60FE"/>
    <w:rsid w:val="000D6A1C"/>
    <w:rsid w:val="001475C3"/>
    <w:rsid w:val="001C6880"/>
    <w:rsid w:val="001D1CFA"/>
    <w:rsid w:val="001E531B"/>
    <w:rsid w:val="00201E08"/>
    <w:rsid w:val="002154FC"/>
    <w:rsid w:val="00225527"/>
    <w:rsid w:val="002328AC"/>
    <w:rsid w:val="00243283"/>
    <w:rsid w:val="002453FB"/>
    <w:rsid w:val="00274968"/>
    <w:rsid w:val="0027540C"/>
    <w:rsid w:val="00277A0B"/>
    <w:rsid w:val="00285903"/>
    <w:rsid w:val="002B62D6"/>
    <w:rsid w:val="002D4C03"/>
    <w:rsid w:val="002E5DB5"/>
    <w:rsid w:val="00303E8C"/>
    <w:rsid w:val="003372D7"/>
    <w:rsid w:val="003742E4"/>
    <w:rsid w:val="00374AA6"/>
    <w:rsid w:val="003A506C"/>
    <w:rsid w:val="003B7749"/>
    <w:rsid w:val="003F39E8"/>
    <w:rsid w:val="004153A7"/>
    <w:rsid w:val="0041612D"/>
    <w:rsid w:val="004173C5"/>
    <w:rsid w:val="004761C5"/>
    <w:rsid w:val="004B1D34"/>
    <w:rsid w:val="004D7DDC"/>
    <w:rsid w:val="00525AB8"/>
    <w:rsid w:val="00584318"/>
    <w:rsid w:val="005A58A5"/>
    <w:rsid w:val="005F0ECE"/>
    <w:rsid w:val="00600799"/>
    <w:rsid w:val="00606132"/>
    <w:rsid w:val="00606EEE"/>
    <w:rsid w:val="0063641B"/>
    <w:rsid w:val="0064228F"/>
    <w:rsid w:val="00642B65"/>
    <w:rsid w:val="006460E4"/>
    <w:rsid w:val="00652A5D"/>
    <w:rsid w:val="00655ABA"/>
    <w:rsid w:val="00657994"/>
    <w:rsid w:val="006843CB"/>
    <w:rsid w:val="006C6D34"/>
    <w:rsid w:val="006C7053"/>
    <w:rsid w:val="006F2272"/>
    <w:rsid w:val="006F4BF1"/>
    <w:rsid w:val="006F7EED"/>
    <w:rsid w:val="00732BCD"/>
    <w:rsid w:val="007915FA"/>
    <w:rsid w:val="007B37F5"/>
    <w:rsid w:val="007F122E"/>
    <w:rsid w:val="007F2EA5"/>
    <w:rsid w:val="00820D79"/>
    <w:rsid w:val="00831D0B"/>
    <w:rsid w:val="00835D43"/>
    <w:rsid w:val="0084660C"/>
    <w:rsid w:val="00864B43"/>
    <w:rsid w:val="00881818"/>
    <w:rsid w:val="0088495B"/>
    <w:rsid w:val="00891B79"/>
    <w:rsid w:val="008D5248"/>
    <w:rsid w:val="008E2E08"/>
    <w:rsid w:val="009031DA"/>
    <w:rsid w:val="009173A8"/>
    <w:rsid w:val="00922A25"/>
    <w:rsid w:val="00936C77"/>
    <w:rsid w:val="009E7F0B"/>
    <w:rsid w:val="009F1A71"/>
    <w:rsid w:val="00A065DC"/>
    <w:rsid w:val="00A44D43"/>
    <w:rsid w:val="00A512CB"/>
    <w:rsid w:val="00A51EA0"/>
    <w:rsid w:val="00A568CF"/>
    <w:rsid w:val="00A66F0D"/>
    <w:rsid w:val="00A70974"/>
    <w:rsid w:val="00A757DB"/>
    <w:rsid w:val="00AC1ED7"/>
    <w:rsid w:val="00AE0384"/>
    <w:rsid w:val="00B2294A"/>
    <w:rsid w:val="00B70BE2"/>
    <w:rsid w:val="00B724A7"/>
    <w:rsid w:val="00BA1098"/>
    <w:rsid w:val="00BA11A3"/>
    <w:rsid w:val="00BD6BDD"/>
    <w:rsid w:val="00C14BBC"/>
    <w:rsid w:val="00C26A77"/>
    <w:rsid w:val="00C329F6"/>
    <w:rsid w:val="00C33FAB"/>
    <w:rsid w:val="00C462A3"/>
    <w:rsid w:val="00C62E60"/>
    <w:rsid w:val="00C631DD"/>
    <w:rsid w:val="00C96E53"/>
    <w:rsid w:val="00CF0C24"/>
    <w:rsid w:val="00D0069F"/>
    <w:rsid w:val="00D32201"/>
    <w:rsid w:val="00D43BFE"/>
    <w:rsid w:val="00D55085"/>
    <w:rsid w:val="00D67AF5"/>
    <w:rsid w:val="00D71119"/>
    <w:rsid w:val="00DA43C6"/>
    <w:rsid w:val="00DC09CE"/>
    <w:rsid w:val="00DC46F4"/>
    <w:rsid w:val="00DD6FDD"/>
    <w:rsid w:val="00DF341A"/>
    <w:rsid w:val="00DF5EBE"/>
    <w:rsid w:val="00E0155E"/>
    <w:rsid w:val="00E2570C"/>
    <w:rsid w:val="00E76328"/>
    <w:rsid w:val="00E82EF8"/>
    <w:rsid w:val="00E859A3"/>
    <w:rsid w:val="00E96710"/>
    <w:rsid w:val="00EB25A0"/>
    <w:rsid w:val="00EB278E"/>
    <w:rsid w:val="00F16B84"/>
    <w:rsid w:val="00F3682B"/>
    <w:rsid w:val="00F3793F"/>
    <w:rsid w:val="00F80A8A"/>
    <w:rsid w:val="00FB42CB"/>
    <w:rsid w:val="00FC68A3"/>
    <w:rsid w:val="00FD5669"/>
    <w:rsid w:val="00FE134F"/>
    <w:rsid w:val="00FE2C8D"/>
    <w:rsid w:val="00FE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7C8F"/>
  <w15:chartTrackingRefBased/>
  <w15:docId w15:val="{67614CD6-43D3-425D-A508-D96FA274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BD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D6BDD"/>
  </w:style>
  <w:style w:type="paragraph" w:styleId="BalloonText">
    <w:name w:val="Balloon Text"/>
    <w:basedOn w:val="Normal"/>
    <w:link w:val="BalloonTextChar"/>
    <w:uiPriority w:val="99"/>
    <w:semiHidden/>
    <w:unhideWhenUsed/>
    <w:rsid w:val="006843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CB"/>
    <w:rPr>
      <w:rFonts w:ascii="Segoe UI" w:hAnsi="Segoe UI" w:cs="Segoe UI"/>
      <w:sz w:val="18"/>
      <w:szCs w:val="18"/>
    </w:rPr>
  </w:style>
  <w:style w:type="character" w:styleId="IntenseReference">
    <w:name w:val="Intense Reference"/>
    <w:basedOn w:val="DefaultParagraphFont"/>
    <w:uiPriority w:val="32"/>
    <w:qFormat/>
    <w:rsid w:val="00BA11A3"/>
    <w:rPr>
      <w:b/>
      <w:bCs/>
      <w:smallCaps/>
      <w:color w:val="5B9BD5" w:themeColor="accent1"/>
      <w:spacing w:val="5"/>
    </w:rPr>
  </w:style>
  <w:style w:type="paragraph" w:styleId="ListParagraph">
    <w:name w:val="List Paragraph"/>
    <w:basedOn w:val="Normal"/>
    <w:uiPriority w:val="34"/>
    <w:qFormat/>
    <w:rsid w:val="006F4BF1"/>
    <w:pPr>
      <w:ind w:left="720"/>
      <w:contextualSpacing/>
    </w:pPr>
  </w:style>
  <w:style w:type="table" w:styleId="TableGrid">
    <w:name w:val="Table Grid"/>
    <w:basedOn w:val="TableNormal"/>
    <w:uiPriority w:val="39"/>
    <w:rsid w:val="004D7D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3645">
      <w:bodyDiv w:val="1"/>
      <w:marLeft w:val="0"/>
      <w:marRight w:val="0"/>
      <w:marTop w:val="0"/>
      <w:marBottom w:val="0"/>
      <w:divBdr>
        <w:top w:val="none" w:sz="0" w:space="0" w:color="auto"/>
        <w:left w:val="none" w:sz="0" w:space="0" w:color="auto"/>
        <w:bottom w:val="none" w:sz="0" w:space="0" w:color="auto"/>
        <w:right w:val="none" w:sz="0" w:space="0" w:color="auto"/>
      </w:divBdr>
      <w:divsChild>
        <w:div w:id="241840777">
          <w:marLeft w:val="0"/>
          <w:marRight w:val="0"/>
          <w:marTop w:val="0"/>
          <w:marBottom w:val="180"/>
          <w:divBdr>
            <w:top w:val="none" w:sz="0" w:space="0" w:color="auto"/>
            <w:left w:val="none" w:sz="0" w:space="0" w:color="auto"/>
            <w:bottom w:val="none" w:sz="0" w:space="0" w:color="auto"/>
            <w:right w:val="none" w:sz="0" w:space="0" w:color="auto"/>
          </w:divBdr>
          <w:divsChild>
            <w:div w:id="1166945727">
              <w:marLeft w:val="0"/>
              <w:marRight w:val="0"/>
              <w:marTop w:val="0"/>
              <w:marBottom w:val="0"/>
              <w:divBdr>
                <w:top w:val="none" w:sz="0" w:space="0" w:color="auto"/>
                <w:left w:val="none" w:sz="0" w:space="0" w:color="auto"/>
                <w:bottom w:val="none" w:sz="0" w:space="0" w:color="auto"/>
                <w:right w:val="none" w:sz="0" w:space="0" w:color="auto"/>
              </w:divBdr>
              <w:divsChild>
                <w:div w:id="2118788998">
                  <w:marLeft w:val="0"/>
                  <w:marRight w:val="0"/>
                  <w:marTop w:val="0"/>
                  <w:marBottom w:val="0"/>
                  <w:divBdr>
                    <w:top w:val="none" w:sz="0" w:space="0" w:color="auto"/>
                    <w:left w:val="none" w:sz="0" w:space="0" w:color="auto"/>
                    <w:bottom w:val="none" w:sz="0" w:space="0" w:color="auto"/>
                    <w:right w:val="none" w:sz="0" w:space="0" w:color="auto"/>
                  </w:divBdr>
                  <w:divsChild>
                    <w:div w:id="1143156385">
                      <w:marLeft w:val="0"/>
                      <w:marRight w:val="0"/>
                      <w:marTop w:val="0"/>
                      <w:marBottom w:val="0"/>
                      <w:divBdr>
                        <w:top w:val="none" w:sz="0" w:space="0" w:color="auto"/>
                        <w:left w:val="none" w:sz="0" w:space="0" w:color="auto"/>
                        <w:bottom w:val="none" w:sz="0" w:space="0" w:color="auto"/>
                        <w:right w:val="none" w:sz="0" w:space="0" w:color="auto"/>
                      </w:divBdr>
                      <w:divsChild>
                        <w:div w:id="878012875">
                          <w:marLeft w:val="0"/>
                          <w:marRight w:val="0"/>
                          <w:marTop w:val="0"/>
                          <w:marBottom w:val="0"/>
                          <w:divBdr>
                            <w:top w:val="none" w:sz="0" w:space="0" w:color="auto"/>
                            <w:left w:val="none" w:sz="0" w:space="0" w:color="auto"/>
                            <w:bottom w:val="none" w:sz="0" w:space="0" w:color="auto"/>
                            <w:right w:val="none" w:sz="0" w:space="0" w:color="auto"/>
                          </w:divBdr>
                          <w:divsChild>
                            <w:div w:id="29647750">
                              <w:marLeft w:val="0"/>
                              <w:marRight w:val="0"/>
                              <w:marTop w:val="0"/>
                              <w:marBottom w:val="0"/>
                              <w:divBdr>
                                <w:top w:val="none" w:sz="0" w:space="0" w:color="auto"/>
                                <w:left w:val="none" w:sz="0" w:space="0" w:color="auto"/>
                                <w:bottom w:val="none" w:sz="0" w:space="0" w:color="auto"/>
                                <w:right w:val="none" w:sz="0" w:space="0" w:color="auto"/>
                              </w:divBdr>
                            </w:div>
                            <w:div w:id="727536187">
                              <w:marLeft w:val="0"/>
                              <w:marRight w:val="0"/>
                              <w:marTop w:val="0"/>
                              <w:marBottom w:val="0"/>
                              <w:divBdr>
                                <w:top w:val="none" w:sz="0" w:space="0" w:color="auto"/>
                                <w:left w:val="none" w:sz="0" w:space="0" w:color="auto"/>
                                <w:bottom w:val="none" w:sz="0" w:space="0" w:color="auto"/>
                                <w:right w:val="none" w:sz="0" w:space="0" w:color="auto"/>
                              </w:divBdr>
                            </w:div>
                            <w:div w:id="1323578499">
                              <w:marLeft w:val="0"/>
                              <w:marRight w:val="0"/>
                              <w:marTop w:val="0"/>
                              <w:marBottom w:val="0"/>
                              <w:divBdr>
                                <w:top w:val="none" w:sz="0" w:space="0" w:color="auto"/>
                                <w:left w:val="none" w:sz="0" w:space="0" w:color="auto"/>
                                <w:bottom w:val="none" w:sz="0" w:space="0" w:color="auto"/>
                                <w:right w:val="none" w:sz="0" w:space="0" w:color="auto"/>
                              </w:divBdr>
                            </w:div>
                            <w:div w:id="621419404">
                              <w:marLeft w:val="0"/>
                              <w:marRight w:val="0"/>
                              <w:marTop w:val="0"/>
                              <w:marBottom w:val="0"/>
                              <w:divBdr>
                                <w:top w:val="none" w:sz="0" w:space="0" w:color="auto"/>
                                <w:left w:val="none" w:sz="0" w:space="0" w:color="auto"/>
                                <w:bottom w:val="none" w:sz="0" w:space="0" w:color="auto"/>
                                <w:right w:val="none" w:sz="0" w:space="0" w:color="auto"/>
                              </w:divBdr>
                            </w:div>
                            <w:div w:id="1486043191">
                              <w:marLeft w:val="0"/>
                              <w:marRight w:val="0"/>
                              <w:marTop w:val="0"/>
                              <w:marBottom w:val="0"/>
                              <w:divBdr>
                                <w:top w:val="none" w:sz="0" w:space="0" w:color="auto"/>
                                <w:left w:val="none" w:sz="0" w:space="0" w:color="auto"/>
                                <w:bottom w:val="none" w:sz="0" w:space="0" w:color="auto"/>
                                <w:right w:val="none" w:sz="0" w:space="0" w:color="auto"/>
                              </w:divBdr>
                            </w:div>
                            <w:div w:id="801386797">
                              <w:marLeft w:val="0"/>
                              <w:marRight w:val="0"/>
                              <w:marTop w:val="0"/>
                              <w:marBottom w:val="0"/>
                              <w:divBdr>
                                <w:top w:val="none" w:sz="0" w:space="0" w:color="auto"/>
                                <w:left w:val="none" w:sz="0" w:space="0" w:color="auto"/>
                                <w:bottom w:val="none" w:sz="0" w:space="0" w:color="auto"/>
                                <w:right w:val="none" w:sz="0" w:space="0" w:color="auto"/>
                              </w:divBdr>
                            </w:div>
                            <w:div w:id="624388163">
                              <w:marLeft w:val="0"/>
                              <w:marRight w:val="0"/>
                              <w:marTop w:val="0"/>
                              <w:marBottom w:val="0"/>
                              <w:divBdr>
                                <w:top w:val="none" w:sz="0" w:space="0" w:color="auto"/>
                                <w:left w:val="none" w:sz="0" w:space="0" w:color="auto"/>
                                <w:bottom w:val="none" w:sz="0" w:space="0" w:color="auto"/>
                                <w:right w:val="none" w:sz="0" w:space="0" w:color="auto"/>
                              </w:divBdr>
                            </w:div>
                            <w:div w:id="157120065">
                              <w:marLeft w:val="0"/>
                              <w:marRight w:val="0"/>
                              <w:marTop w:val="0"/>
                              <w:marBottom w:val="0"/>
                              <w:divBdr>
                                <w:top w:val="none" w:sz="0" w:space="0" w:color="auto"/>
                                <w:left w:val="none" w:sz="0" w:space="0" w:color="auto"/>
                                <w:bottom w:val="none" w:sz="0" w:space="0" w:color="auto"/>
                                <w:right w:val="none" w:sz="0" w:space="0" w:color="auto"/>
                              </w:divBdr>
                            </w:div>
                            <w:div w:id="10985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06561">
          <w:marLeft w:val="0"/>
          <w:marRight w:val="0"/>
          <w:marTop w:val="0"/>
          <w:marBottom w:val="180"/>
          <w:divBdr>
            <w:top w:val="none" w:sz="0" w:space="0" w:color="auto"/>
            <w:left w:val="none" w:sz="0" w:space="0" w:color="auto"/>
            <w:bottom w:val="none" w:sz="0" w:space="0" w:color="auto"/>
            <w:right w:val="none" w:sz="0" w:space="0" w:color="auto"/>
          </w:divBdr>
          <w:divsChild>
            <w:div w:id="1988362663">
              <w:marLeft w:val="0"/>
              <w:marRight w:val="0"/>
              <w:marTop w:val="0"/>
              <w:marBottom w:val="0"/>
              <w:divBdr>
                <w:top w:val="none" w:sz="0" w:space="0" w:color="auto"/>
                <w:left w:val="none" w:sz="0" w:space="0" w:color="auto"/>
                <w:bottom w:val="none" w:sz="0" w:space="0" w:color="auto"/>
                <w:right w:val="none" w:sz="0" w:space="0" w:color="auto"/>
              </w:divBdr>
              <w:divsChild>
                <w:div w:id="987170906">
                  <w:marLeft w:val="0"/>
                  <w:marRight w:val="0"/>
                  <w:marTop w:val="0"/>
                  <w:marBottom w:val="0"/>
                  <w:divBdr>
                    <w:top w:val="none" w:sz="0" w:space="0" w:color="auto"/>
                    <w:left w:val="none" w:sz="0" w:space="0" w:color="auto"/>
                    <w:bottom w:val="none" w:sz="0" w:space="0" w:color="auto"/>
                    <w:right w:val="none" w:sz="0" w:space="0" w:color="auto"/>
                  </w:divBdr>
                  <w:divsChild>
                    <w:div w:id="189074801">
                      <w:marLeft w:val="0"/>
                      <w:marRight w:val="0"/>
                      <w:marTop w:val="0"/>
                      <w:marBottom w:val="0"/>
                      <w:divBdr>
                        <w:top w:val="none" w:sz="0" w:space="0" w:color="auto"/>
                        <w:left w:val="none" w:sz="0" w:space="0" w:color="auto"/>
                        <w:bottom w:val="none" w:sz="0" w:space="0" w:color="auto"/>
                        <w:right w:val="none" w:sz="0" w:space="0" w:color="auto"/>
                      </w:divBdr>
                      <w:divsChild>
                        <w:div w:id="905796511">
                          <w:marLeft w:val="0"/>
                          <w:marRight w:val="0"/>
                          <w:marTop w:val="0"/>
                          <w:marBottom w:val="0"/>
                          <w:divBdr>
                            <w:top w:val="none" w:sz="0" w:space="0" w:color="auto"/>
                            <w:left w:val="none" w:sz="0" w:space="0" w:color="auto"/>
                            <w:bottom w:val="none" w:sz="0" w:space="0" w:color="auto"/>
                            <w:right w:val="none" w:sz="0" w:space="0" w:color="auto"/>
                          </w:divBdr>
                          <w:divsChild>
                            <w:div w:id="1191726323">
                              <w:marLeft w:val="0"/>
                              <w:marRight w:val="0"/>
                              <w:marTop w:val="0"/>
                              <w:marBottom w:val="0"/>
                              <w:divBdr>
                                <w:top w:val="none" w:sz="0" w:space="0" w:color="auto"/>
                                <w:left w:val="none" w:sz="0" w:space="0" w:color="auto"/>
                                <w:bottom w:val="none" w:sz="0" w:space="0" w:color="auto"/>
                                <w:right w:val="none" w:sz="0" w:space="0" w:color="auto"/>
                              </w:divBdr>
                            </w:div>
                            <w:div w:id="526143706">
                              <w:marLeft w:val="0"/>
                              <w:marRight w:val="0"/>
                              <w:marTop w:val="0"/>
                              <w:marBottom w:val="0"/>
                              <w:divBdr>
                                <w:top w:val="none" w:sz="0" w:space="0" w:color="auto"/>
                                <w:left w:val="none" w:sz="0" w:space="0" w:color="auto"/>
                                <w:bottom w:val="none" w:sz="0" w:space="0" w:color="auto"/>
                                <w:right w:val="none" w:sz="0" w:space="0" w:color="auto"/>
                              </w:divBdr>
                            </w:div>
                            <w:div w:id="1545288049">
                              <w:marLeft w:val="0"/>
                              <w:marRight w:val="0"/>
                              <w:marTop w:val="0"/>
                              <w:marBottom w:val="0"/>
                              <w:divBdr>
                                <w:top w:val="none" w:sz="0" w:space="0" w:color="auto"/>
                                <w:left w:val="none" w:sz="0" w:space="0" w:color="auto"/>
                                <w:bottom w:val="none" w:sz="0" w:space="0" w:color="auto"/>
                                <w:right w:val="none" w:sz="0" w:space="0" w:color="auto"/>
                              </w:divBdr>
                            </w:div>
                            <w:div w:id="1144926367">
                              <w:marLeft w:val="0"/>
                              <w:marRight w:val="0"/>
                              <w:marTop w:val="0"/>
                              <w:marBottom w:val="0"/>
                              <w:divBdr>
                                <w:top w:val="none" w:sz="0" w:space="0" w:color="auto"/>
                                <w:left w:val="none" w:sz="0" w:space="0" w:color="auto"/>
                                <w:bottom w:val="none" w:sz="0" w:space="0" w:color="auto"/>
                                <w:right w:val="none" w:sz="0" w:space="0" w:color="auto"/>
                              </w:divBdr>
                            </w:div>
                            <w:div w:id="1697541460">
                              <w:marLeft w:val="0"/>
                              <w:marRight w:val="0"/>
                              <w:marTop w:val="0"/>
                              <w:marBottom w:val="0"/>
                              <w:divBdr>
                                <w:top w:val="none" w:sz="0" w:space="0" w:color="auto"/>
                                <w:left w:val="none" w:sz="0" w:space="0" w:color="auto"/>
                                <w:bottom w:val="none" w:sz="0" w:space="0" w:color="auto"/>
                                <w:right w:val="none" w:sz="0" w:space="0" w:color="auto"/>
                              </w:divBdr>
                            </w:div>
                            <w:div w:id="1421871641">
                              <w:marLeft w:val="0"/>
                              <w:marRight w:val="0"/>
                              <w:marTop w:val="0"/>
                              <w:marBottom w:val="0"/>
                              <w:divBdr>
                                <w:top w:val="none" w:sz="0" w:space="0" w:color="auto"/>
                                <w:left w:val="none" w:sz="0" w:space="0" w:color="auto"/>
                                <w:bottom w:val="none" w:sz="0" w:space="0" w:color="auto"/>
                                <w:right w:val="none" w:sz="0" w:space="0" w:color="auto"/>
                              </w:divBdr>
                            </w:div>
                            <w:div w:id="1931543202">
                              <w:marLeft w:val="0"/>
                              <w:marRight w:val="0"/>
                              <w:marTop w:val="0"/>
                              <w:marBottom w:val="0"/>
                              <w:divBdr>
                                <w:top w:val="none" w:sz="0" w:space="0" w:color="auto"/>
                                <w:left w:val="none" w:sz="0" w:space="0" w:color="auto"/>
                                <w:bottom w:val="none" w:sz="0" w:space="0" w:color="auto"/>
                                <w:right w:val="none" w:sz="0" w:space="0" w:color="auto"/>
                              </w:divBdr>
                            </w:div>
                            <w:div w:id="185484380">
                              <w:marLeft w:val="0"/>
                              <w:marRight w:val="0"/>
                              <w:marTop w:val="0"/>
                              <w:marBottom w:val="0"/>
                              <w:divBdr>
                                <w:top w:val="none" w:sz="0" w:space="0" w:color="auto"/>
                                <w:left w:val="none" w:sz="0" w:space="0" w:color="auto"/>
                                <w:bottom w:val="none" w:sz="0" w:space="0" w:color="auto"/>
                                <w:right w:val="none" w:sz="0" w:space="0" w:color="auto"/>
                              </w:divBdr>
                            </w:div>
                            <w:div w:id="607354670">
                              <w:marLeft w:val="0"/>
                              <w:marRight w:val="0"/>
                              <w:marTop w:val="0"/>
                              <w:marBottom w:val="0"/>
                              <w:divBdr>
                                <w:top w:val="none" w:sz="0" w:space="0" w:color="auto"/>
                                <w:left w:val="none" w:sz="0" w:space="0" w:color="auto"/>
                                <w:bottom w:val="none" w:sz="0" w:space="0" w:color="auto"/>
                                <w:right w:val="none" w:sz="0" w:space="0" w:color="auto"/>
                              </w:divBdr>
                            </w:div>
                            <w:div w:id="891304441">
                              <w:marLeft w:val="0"/>
                              <w:marRight w:val="0"/>
                              <w:marTop w:val="0"/>
                              <w:marBottom w:val="0"/>
                              <w:divBdr>
                                <w:top w:val="none" w:sz="0" w:space="0" w:color="auto"/>
                                <w:left w:val="none" w:sz="0" w:space="0" w:color="auto"/>
                                <w:bottom w:val="none" w:sz="0" w:space="0" w:color="auto"/>
                                <w:right w:val="none" w:sz="0" w:space="0" w:color="auto"/>
                              </w:divBdr>
                            </w:div>
                            <w:div w:id="391388764">
                              <w:marLeft w:val="0"/>
                              <w:marRight w:val="0"/>
                              <w:marTop w:val="0"/>
                              <w:marBottom w:val="0"/>
                              <w:divBdr>
                                <w:top w:val="none" w:sz="0" w:space="0" w:color="auto"/>
                                <w:left w:val="none" w:sz="0" w:space="0" w:color="auto"/>
                                <w:bottom w:val="none" w:sz="0" w:space="0" w:color="auto"/>
                                <w:right w:val="none" w:sz="0" w:space="0" w:color="auto"/>
                              </w:divBdr>
                            </w:div>
                            <w:div w:id="944582094">
                              <w:marLeft w:val="0"/>
                              <w:marRight w:val="0"/>
                              <w:marTop w:val="0"/>
                              <w:marBottom w:val="0"/>
                              <w:divBdr>
                                <w:top w:val="none" w:sz="0" w:space="0" w:color="auto"/>
                                <w:left w:val="none" w:sz="0" w:space="0" w:color="auto"/>
                                <w:bottom w:val="none" w:sz="0" w:space="0" w:color="auto"/>
                                <w:right w:val="none" w:sz="0" w:space="0" w:color="auto"/>
                              </w:divBdr>
                            </w:div>
                            <w:div w:id="1469938987">
                              <w:marLeft w:val="0"/>
                              <w:marRight w:val="0"/>
                              <w:marTop w:val="0"/>
                              <w:marBottom w:val="0"/>
                              <w:divBdr>
                                <w:top w:val="none" w:sz="0" w:space="0" w:color="auto"/>
                                <w:left w:val="none" w:sz="0" w:space="0" w:color="auto"/>
                                <w:bottom w:val="none" w:sz="0" w:space="0" w:color="auto"/>
                                <w:right w:val="none" w:sz="0" w:space="0" w:color="auto"/>
                              </w:divBdr>
                            </w:div>
                            <w:div w:id="84420441">
                              <w:marLeft w:val="0"/>
                              <w:marRight w:val="0"/>
                              <w:marTop w:val="0"/>
                              <w:marBottom w:val="0"/>
                              <w:divBdr>
                                <w:top w:val="none" w:sz="0" w:space="0" w:color="auto"/>
                                <w:left w:val="none" w:sz="0" w:space="0" w:color="auto"/>
                                <w:bottom w:val="none" w:sz="0" w:space="0" w:color="auto"/>
                                <w:right w:val="none" w:sz="0" w:space="0" w:color="auto"/>
                              </w:divBdr>
                            </w:div>
                            <w:div w:id="152307544">
                              <w:marLeft w:val="0"/>
                              <w:marRight w:val="0"/>
                              <w:marTop w:val="0"/>
                              <w:marBottom w:val="0"/>
                              <w:divBdr>
                                <w:top w:val="none" w:sz="0" w:space="0" w:color="auto"/>
                                <w:left w:val="none" w:sz="0" w:space="0" w:color="auto"/>
                                <w:bottom w:val="none" w:sz="0" w:space="0" w:color="auto"/>
                                <w:right w:val="none" w:sz="0" w:space="0" w:color="auto"/>
                              </w:divBdr>
                            </w:div>
                            <w:div w:id="996423614">
                              <w:marLeft w:val="0"/>
                              <w:marRight w:val="0"/>
                              <w:marTop w:val="0"/>
                              <w:marBottom w:val="0"/>
                              <w:divBdr>
                                <w:top w:val="none" w:sz="0" w:space="0" w:color="auto"/>
                                <w:left w:val="none" w:sz="0" w:space="0" w:color="auto"/>
                                <w:bottom w:val="none" w:sz="0" w:space="0" w:color="auto"/>
                                <w:right w:val="none" w:sz="0" w:space="0" w:color="auto"/>
                              </w:divBdr>
                            </w:div>
                            <w:div w:id="173736830">
                              <w:marLeft w:val="0"/>
                              <w:marRight w:val="0"/>
                              <w:marTop w:val="0"/>
                              <w:marBottom w:val="0"/>
                              <w:divBdr>
                                <w:top w:val="none" w:sz="0" w:space="0" w:color="auto"/>
                                <w:left w:val="none" w:sz="0" w:space="0" w:color="auto"/>
                                <w:bottom w:val="none" w:sz="0" w:space="0" w:color="auto"/>
                                <w:right w:val="none" w:sz="0" w:space="0" w:color="auto"/>
                              </w:divBdr>
                            </w:div>
                            <w:div w:id="1931963091">
                              <w:marLeft w:val="0"/>
                              <w:marRight w:val="0"/>
                              <w:marTop w:val="0"/>
                              <w:marBottom w:val="0"/>
                              <w:divBdr>
                                <w:top w:val="none" w:sz="0" w:space="0" w:color="auto"/>
                                <w:left w:val="none" w:sz="0" w:space="0" w:color="auto"/>
                                <w:bottom w:val="none" w:sz="0" w:space="0" w:color="auto"/>
                                <w:right w:val="none" w:sz="0" w:space="0" w:color="auto"/>
                              </w:divBdr>
                            </w:div>
                            <w:div w:id="1340040454">
                              <w:marLeft w:val="0"/>
                              <w:marRight w:val="0"/>
                              <w:marTop w:val="0"/>
                              <w:marBottom w:val="0"/>
                              <w:divBdr>
                                <w:top w:val="none" w:sz="0" w:space="0" w:color="auto"/>
                                <w:left w:val="none" w:sz="0" w:space="0" w:color="auto"/>
                                <w:bottom w:val="none" w:sz="0" w:space="0" w:color="auto"/>
                                <w:right w:val="none" w:sz="0" w:space="0" w:color="auto"/>
                              </w:divBdr>
                            </w:div>
                            <w:div w:id="727875456">
                              <w:marLeft w:val="0"/>
                              <w:marRight w:val="0"/>
                              <w:marTop w:val="0"/>
                              <w:marBottom w:val="0"/>
                              <w:divBdr>
                                <w:top w:val="none" w:sz="0" w:space="0" w:color="auto"/>
                                <w:left w:val="none" w:sz="0" w:space="0" w:color="auto"/>
                                <w:bottom w:val="none" w:sz="0" w:space="0" w:color="auto"/>
                                <w:right w:val="none" w:sz="0" w:space="0" w:color="auto"/>
                              </w:divBdr>
                            </w:div>
                            <w:div w:id="268776814">
                              <w:marLeft w:val="0"/>
                              <w:marRight w:val="0"/>
                              <w:marTop w:val="0"/>
                              <w:marBottom w:val="0"/>
                              <w:divBdr>
                                <w:top w:val="none" w:sz="0" w:space="0" w:color="auto"/>
                                <w:left w:val="none" w:sz="0" w:space="0" w:color="auto"/>
                                <w:bottom w:val="none" w:sz="0" w:space="0" w:color="auto"/>
                                <w:right w:val="none" w:sz="0" w:space="0" w:color="auto"/>
                              </w:divBdr>
                            </w:div>
                            <w:div w:id="1138838876">
                              <w:marLeft w:val="0"/>
                              <w:marRight w:val="0"/>
                              <w:marTop w:val="0"/>
                              <w:marBottom w:val="0"/>
                              <w:divBdr>
                                <w:top w:val="none" w:sz="0" w:space="0" w:color="auto"/>
                                <w:left w:val="none" w:sz="0" w:space="0" w:color="auto"/>
                                <w:bottom w:val="none" w:sz="0" w:space="0" w:color="auto"/>
                                <w:right w:val="none" w:sz="0" w:space="0" w:color="auto"/>
                              </w:divBdr>
                            </w:div>
                            <w:div w:id="1514995948">
                              <w:marLeft w:val="0"/>
                              <w:marRight w:val="0"/>
                              <w:marTop w:val="0"/>
                              <w:marBottom w:val="0"/>
                              <w:divBdr>
                                <w:top w:val="none" w:sz="0" w:space="0" w:color="auto"/>
                                <w:left w:val="none" w:sz="0" w:space="0" w:color="auto"/>
                                <w:bottom w:val="none" w:sz="0" w:space="0" w:color="auto"/>
                                <w:right w:val="none" w:sz="0" w:space="0" w:color="auto"/>
                              </w:divBdr>
                            </w:div>
                            <w:div w:id="1454325155">
                              <w:marLeft w:val="0"/>
                              <w:marRight w:val="0"/>
                              <w:marTop w:val="0"/>
                              <w:marBottom w:val="0"/>
                              <w:divBdr>
                                <w:top w:val="none" w:sz="0" w:space="0" w:color="auto"/>
                                <w:left w:val="none" w:sz="0" w:space="0" w:color="auto"/>
                                <w:bottom w:val="none" w:sz="0" w:space="0" w:color="auto"/>
                                <w:right w:val="none" w:sz="0" w:space="0" w:color="auto"/>
                              </w:divBdr>
                            </w:div>
                            <w:div w:id="982123441">
                              <w:marLeft w:val="0"/>
                              <w:marRight w:val="0"/>
                              <w:marTop w:val="0"/>
                              <w:marBottom w:val="0"/>
                              <w:divBdr>
                                <w:top w:val="none" w:sz="0" w:space="0" w:color="auto"/>
                                <w:left w:val="none" w:sz="0" w:space="0" w:color="auto"/>
                                <w:bottom w:val="none" w:sz="0" w:space="0" w:color="auto"/>
                                <w:right w:val="none" w:sz="0" w:space="0" w:color="auto"/>
                              </w:divBdr>
                            </w:div>
                            <w:div w:id="641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46091">
      <w:bodyDiv w:val="1"/>
      <w:marLeft w:val="0"/>
      <w:marRight w:val="0"/>
      <w:marTop w:val="0"/>
      <w:marBottom w:val="0"/>
      <w:divBdr>
        <w:top w:val="none" w:sz="0" w:space="0" w:color="auto"/>
        <w:left w:val="none" w:sz="0" w:space="0" w:color="auto"/>
        <w:bottom w:val="none" w:sz="0" w:space="0" w:color="auto"/>
        <w:right w:val="none" w:sz="0" w:space="0" w:color="auto"/>
      </w:divBdr>
    </w:div>
    <w:div w:id="761070727">
      <w:bodyDiv w:val="1"/>
      <w:marLeft w:val="0"/>
      <w:marRight w:val="0"/>
      <w:marTop w:val="0"/>
      <w:marBottom w:val="0"/>
      <w:divBdr>
        <w:top w:val="none" w:sz="0" w:space="0" w:color="auto"/>
        <w:left w:val="none" w:sz="0" w:space="0" w:color="auto"/>
        <w:bottom w:val="none" w:sz="0" w:space="0" w:color="auto"/>
        <w:right w:val="none" w:sz="0" w:space="0" w:color="auto"/>
      </w:divBdr>
    </w:div>
    <w:div w:id="1421364507">
      <w:bodyDiv w:val="1"/>
      <w:marLeft w:val="0"/>
      <w:marRight w:val="0"/>
      <w:marTop w:val="0"/>
      <w:marBottom w:val="0"/>
      <w:divBdr>
        <w:top w:val="none" w:sz="0" w:space="0" w:color="auto"/>
        <w:left w:val="none" w:sz="0" w:space="0" w:color="auto"/>
        <w:bottom w:val="none" w:sz="0" w:space="0" w:color="auto"/>
        <w:right w:val="none" w:sz="0" w:space="0" w:color="auto"/>
      </w:divBdr>
    </w:div>
    <w:div w:id="1441410896">
      <w:bodyDiv w:val="1"/>
      <w:marLeft w:val="0"/>
      <w:marRight w:val="0"/>
      <w:marTop w:val="0"/>
      <w:marBottom w:val="0"/>
      <w:divBdr>
        <w:top w:val="none" w:sz="0" w:space="0" w:color="auto"/>
        <w:left w:val="none" w:sz="0" w:space="0" w:color="auto"/>
        <w:bottom w:val="none" w:sz="0" w:space="0" w:color="auto"/>
        <w:right w:val="none" w:sz="0" w:space="0" w:color="auto"/>
      </w:divBdr>
    </w:div>
    <w:div w:id="1714766270">
      <w:bodyDiv w:val="1"/>
      <w:marLeft w:val="0"/>
      <w:marRight w:val="0"/>
      <w:marTop w:val="0"/>
      <w:marBottom w:val="0"/>
      <w:divBdr>
        <w:top w:val="none" w:sz="0" w:space="0" w:color="auto"/>
        <w:left w:val="none" w:sz="0" w:space="0" w:color="auto"/>
        <w:bottom w:val="none" w:sz="0" w:space="0" w:color="auto"/>
        <w:right w:val="none" w:sz="0" w:space="0" w:color="auto"/>
      </w:divBdr>
      <w:divsChild>
        <w:div w:id="1612081860">
          <w:marLeft w:val="-115"/>
          <w:marRight w:val="0"/>
          <w:marTop w:val="0"/>
          <w:marBottom w:val="0"/>
          <w:divBdr>
            <w:top w:val="none" w:sz="0" w:space="0" w:color="auto"/>
            <w:left w:val="none" w:sz="0" w:space="0" w:color="auto"/>
            <w:bottom w:val="none" w:sz="0" w:space="0" w:color="auto"/>
            <w:right w:val="none" w:sz="0" w:space="0" w:color="auto"/>
          </w:divBdr>
        </w:div>
        <w:div w:id="1387026321">
          <w:marLeft w:val="-115"/>
          <w:marRight w:val="0"/>
          <w:marTop w:val="0"/>
          <w:marBottom w:val="0"/>
          <w:divBdr>
            <w:top w:val="none" w:sz="0" w:space="0" w:color="auto"/>
            <w:left w:val="none" w:sz="0" w:space="0" w:color="auto"/>
            <w:bottom w:val="none" w:sz="0" w:space="0" w:color="auto"/>
            <w:right w:val="none" w:sz="0" w:space="0" w:color="auto"/>
          </w:divBdr>
        </w:div>
        <w:div w:id="1933929222">
          <w:marLeft w:val="-115"/>
          <w:marRight w:val="0"/>
          <w:marTop w:val="0"/>
          <w:marBottom w:val="0"/>
          <w:divBdr>
            <w:top w:val="none" w:sz="0" w:space="0" w:color="auto"/>
            <w:left w:val="none" w:sz="0" w:space="0" w:color="auto"/>
            <w:bottom w:val="none" w:sz="0" w:space="0" w:color="auto"/>
            <w:right w:val="none" w:sz="0" w:space="0" w:color="auto"/>
          </w:divBdr>
          <w:divsChild>
            <w:div w:id="52706688">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B631-110D-4778-8AC8-7A42786A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dc:creator>
  <cp:keywords/>
  <dc:description/>
  <cp:lastModifiedBy>Martina Bishopp</cp:lastModifiedBy>
  <cp:revision>7</cp:revision>
  <cp:lastPrinted>2020-11-05T21:10:00Z</cp:lastPrinted>
  <dcterms:created xsi:type="dcterms:W3CDTF">2022-10-17T01:51:00Z</dcterms:created>
  <dcterms:modified xsi:type="dcterms:W3CDTF">2022-10-17T02:14:00Z</dcterms:modified>
</cp:coreProperties>
</file>